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oter10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F84" w:rsidRDefault="00FD2F84" w:rsidP="00FD2F84">
      <w:pPr>
        <w:pStyle w:val="10"/>
        <w:keepNext/>
        <w:keepLines/>
        <w:shd w:val="clear" w:color="auto" w:fill="auto"/>
        <w:spacing w:before="0" w:after="0" w:line="550" w:lineRule="exact"/>
        <w:ind w:left="4248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bookmark0"/>
      <w:r>
        <w:rPr>
          <w:rFonts w:ascii="Times New Roman" w:hAnsi="Times New Roman" w:cs="Times New Roman"/>
          <w:sz w:val="28"/>
          <w:szCs w:val="28"/>
          <w:lang w:val="ru-RU"/>
        </w:rPr>
        <w:t>Утверждаю:</w:t>
      </w:r>
    </w:p>
    <w:p w:rsidR="00FD2F84" w:rsidRDefault="00FD2F84" w:rsidP="00FD2F84">
      <w:pPr>
        <w:pStyle w:val="10"/>
        <w:keepNext/>
        <w:keepLines/>
        <w:shd w:val="clear" w:color="auto" w:fill="auto"/>
        <w:spacing w:before="0" w:after="0" w:line="550" w:lineRule="exact"/>
        <w:ind w:left="4248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Директор МБОУ 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Кузякинская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ООШ»</w:t>
      </w:r>
    </w:p>
    <w:p w:rsidR="00FD2F84" w:rsidRDefault="00FD2F84" w:rsidP="00FD2F84">
      <w:pPr>
        <w:pStyle w:val="10"/>
        <w:keepNext/>
        <w:keepLines/>
        <w:shd w:val="clear" w:color="auto" w:fill="auto"/>
        <w:spacing w:before="0" w:after="0" w:line="550" w:lineRule="exact"/>
        <w:ind w:left="4248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_____________Ш.К.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Акмалова</w:t>
      </w:r>
      <w:proofErr w:type="spellEnd"/>
    </w:p>
    <w:p w:rsidR="00FD2F84" w:rsidRDefault="00FD2F84" w:rsidP="00FD2F84">
      <w:pPr>
        <w:pStyle w:val="10"/>
        <w:keepNext/>
        <w:keepLines/>
        <w:shd w:val="clear" w:color="auto" w:fill="auto"/>
        <w:spacing w:before="0" w:after="0" w:line="550" w:lineRule="exact"/>
        <w:ind w:left="4248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Приказ №______________</w:t>
      </w:r>
    </w:p>
    <w:p w:rsidR="00FD2F84" w:rsidRPr="00FD2F84" w:rsidRDefault="00FD2F84" w:rsidP="00FD2F84">
      <w:pPr>
        <w:pStyle w:val="10"/>
        <w:keepNext/>
        <w:keepLines/>
        <w:shd w:val="clear" w:color="auto" w:fill="auto"/>
        <w:spacing w:before="0" w:after="0" w:line="550" w:lineRule="exact"/>
        <w:ind w:left="4248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от «_____»_____________2016</w:t>
      </w:r>
    </w:p>
    <w:p w:rsidR="00FD2F84" w:rsidRDefault="00FD2F84">
      <w:pPr>
        <w:pStyle w:val="10"/>
        <w:keepNext/>
        <w:keepLines/>
        <w:shd w:val="clear" w:color="auto" w:fill="auto"/>
        <w:spacing w:before="0" w:after="76" w:line="550" w:lineRule="exact"/>
        <w:ind w:left="320"/>
        <w:rPr>
          <w:lang w:val="ru-RU"/>
        </w:rPr>
      </w:pPr>
    </w:p>
    <w:p w:rsidR="00FD2F84" w:rsidRDefault="00FD2F84">
      <w:pPr>
        <w:pStyle w:val="10"/>
        <w:keepNext/>
        <w:keepLines/>
        <w:shd w:val="clear" w:color="auto" w:fill="auto"/>
        <w:spacing w:before="0" w:after="76" w:line="550" w:lineRule="exact"/>
        <w:ind w:left="320"/>
        <w:rPr>
          <w:lang w:val="ru-RU"/>
        </w:rPr>
      </w:pPr>
      <w:r>
        <w:t xml:space="preserve"> </w:t>
      </w:r>
    </w:p>
    <w:p w:rsidR="00FD2F84" w:rsidRDefault="00FD2F84">
      <w:pPr>
        <w:pStyle w:val="10"/>
        <w:keepNext/>
        <w:keepLines/>
        <w:shd w:val="clear" w:color="auto" w:fill="auto"/>
        <w:spacing w:before="0" w:after="76" w:line="550" w:lineRule="exact"/>
        <w:ind w:left="320"/>
        <w:rPr>
          <w:lang w:val="ru-RU"/>
        </w:rPr>
      </w:pPr>
    </w:p>
    <w:p w:rsidR="00FD2F84" w:rsidRDefault="00FD2F84" w:rsidP="00FD2F84">
      <w:pPr>
        <w:pStyle w:val="10"/>
        <w:keepNext/>
        <w:keepLines/>
        <w:shd w:val="clear" w:color="auto" w:fill="auto"/>
        <w:spacing w:before="0" w:after="76" w:line="550" w:lineRule="exact"/>
        <w:ind w:left="320"/>
        <w:jc w:val="center"/>
        <w:rPr>
          <w:lang w:val="ru-RU"/>
        </w:rPr>
      </w:pPr>
      <w:r>
        <w:rPr>
          <w:lang w:val="ru-RU"/>
        </w:rPr>
        <w:t xml:space="preserve">Программа </w:t>
      </w:r>
    </w:p>
    <w:p w:rsidR="00DF104D" w:rsidRDefault="00FD2F84" w:rsidP="00FD2F84">
      <w:pPr>
        <w:pStyle w:val="10"/>
        <w:keepNext/>
        <w:keepLines/>
        <w:shd w:val="clear" w:color="auto" w:fill="auto"/>
        <w:spacing w:before="0" w:after="76" w:line="550" w:lineRule="exact"/>
        <w:ind w:left="320"/>
        <w:jc w:val="center"/>
      </w:pPr>
      <w:r>
        <w:t xml:space="preserve">«Разговор о </w:t>
      </w:r>
      <w:proofErr w:type="gramStart"/>
      <w:r>
        <w:t>правильном</w:t>
      </w:r>
      <w:bookmarkEnd w:id="0"/>
      <w:proofErr w:type="gramEnd"/>
    </w:p>
    <w:p w:rsidR="00DF104D" w:rsidRDefault="00FD2F84" w:rsidP="00FD2F84">
      <w:pPr>
        <w:pStyle w:val="10"/>
        <w:keepNext/>
        <w:keepLines/>
        <w:shd w:val="clear" w:color="auto" w:fill="auto"/>
        <w:spacing w:before="0" w:after="40" w:line="550" w:lineRule="exact"/>
        <w:jc w:val="center"/>
        <w:rPr>
          <w:lang w:val="ru-RU"/>
        </w:rPr>
      </w:pPr>
      <w:bookmarkStart w:id="1" w:name="bookmark1"/>
      <w:proofErr w:type="gramStart"/>
      <w:r>
        <w:t>питании</w:t>
      </w:r>
      <w:proofErr w:type="gramEnd"/>
      <w:r>
        <w:t>»</w:t>
      </w:r>
      <w:bookmarkEnd w:id="1"/>
    </w:p>
    <w:p w:rsidR="00FD2F84" w:rsidRPr="00FD2F84" w:rsidRDefault="00FD2F84" w:rsidP="00FD2F84">
      <w:pPr>
        <w:pStyle w:val="10"/>
        <w:keepNext/>
        <w:keepLines/>
        <w:shd w:val="clear" w:color="auto" w:fill="auto"/>
        <w:spacing w:before="0" w:after="40" w:line="550" w:lineRule="exact"/>
        <w:jc w:val="center"/>
        <w:rPr>
          <w:lang w:val="ru-RU"/>
        </w:rPr>
      </w:pPr>
    </w:p>
    <w:p w:rsidR="00FD2F84" w:rsidRPr="00FD2F84" w:rsidRDefault="00FD2F84">
      <w:pPr>
        <w:pStyle w:val="20"/>
        <w:shd w:val="clear" w:color="auto" w:fill="auto"/>
        <w:spacing w:after="4252" w:line="370" w:lineRule="exact"/>
        <w:ind w:left="120"/>
        <w:rPr>
          <w:rFonts w:ascii="Times New Roman" w:hAnsi="Times New Roman" w:cs="Times New Roman"/>
          <w:b/>
          <w:sz w:val="44"/>
          <w:szCs w:val="44"/>
          <w:lang w:val="ru-RU"/>
        </w:rPr>
      </w:pPr>
      <w:r w:rsidRPr="00FD2F84">
        <w:rPr>
          <w:rFonts w:ascii="Times New Roman" w:hAnsi="Times New Roman" w:cs="Times New Roman"/>
          <w:b/>
          <w:sz w:val="44"/>
          <w:szCs w:val="44"/>
          <w:lang w:val="ru-RU"/>
        </w:rPr>
        <w:t>на 2016-2021 учебные годы</w:t>
      </w:r>
    </w:p>
    <w:p w:rsidR="00FD2F84" w:rsidRDefault="00FD2F84" w:rsidP="00FD2F84">
      <w:pPr>
        <w:pStyle w:val="20"/>
        <w:shd w:val="clear" w:color="auto" w:fill="auto"/>
        <w:spacing w:after="0" w:line="370" w:lineRule="exact"/>
        <w:ind w:left="120"/>
        <w:rPr>
          <w:lang w:val="ru-RU"/>
        </w:rPr>
      </w:pPr>
    </w:p>
    <w:p w:rsidR="00FD2F84" w:rsidRDefault="00FD2F84" w:rsidP="00FD2F84">
      <w:pPr>
        <w:pStyle w:val="20"/>
        <w:shd w:val="clear" w:color="auto" w:fill="auto"/>
        <w:spacing w:after="0" w:line="370" w:lineRule="exact"/>
        <w:ind w:left="120"/>
        <w:rPr>
          <w:lang w:val="ru-RU"/>
        </w:rPr>
      </w:pPr>
    </w:p>
    <w:p w:rsidR="00FD2F84" w:rsidRDefault="00FD2F84" w:rsidP="00FD2F84">
      <w:pPr>
        <w:pStyle w:val="20"/>
        <w:shd w:val="clear" w:color="auto" w:fill="auto"/>
        <w:spacing w:after="0" w:line="370" w:lineRule="exact"/>
        <w:ind w:left="120"/>
        <w:rPr>
          <w:lang w:val="ru-RU"/>
        </w:rPr>
      </w:pPr>
    </w:p>
    <w:p w:rsidR="00FD2F84" w:rsidRDefault="00FD2F84" w:rsidP="00FD2F84">
      <w:pPr>
        <w:pStyle w:val="20"/>
        <w:shd w:val="clear" w:color="auto" w:fill="auto"/>
        <w:spacing w:after="0" w:line="370" w:lineRule="exact"/>
        <w:ind w:left="120"/>
        <w:rPr>
          <w:lang w:val="ru-RU"/>
        </w:rPr>
      </w:pPr>
    </w:p>
    <w:p w:rsidR="00FD2F84" w:rsidRDefault="00FD2F84" w:rsidP="00FD2F84">
      <w:pPr>
        <w:pStyle w:val="20"/>
        <w:shd w:val="clear" w:color="auto" w:fill="auto"/>
        <w:spacing w:after="0" w:line="370" w:lineRule="exact"/>
        <w:ind w:left="120"/>
        <w:rPr>
          <w:lang w:val="ru-RU"/>
        </w:rPr>
      </w:pPr>
    </w:p>
    <w:p w:rsidR="00FD2F84" w:rsidRDefault="00FD2F84" w:rsidP="00FD2F84">
      <w:pPr>
        <w:pStyle w:val="20"/>
        <w:shd w:val="clear" w:color="auto" w:fill="auto"/>
        <w:spacing w:after="0" w:line="370" w:lineRule="exact"/>
        <w:ind w:left="120"/>
        <w:rPr>
          <w:lang w:val="ru-RU"/>
        </w:rPr>
      </w:pPr>
    </w:p>
    <w:p w:rsidR="00FD2F84" w:rsidRDefault="00FD2F84" w:rsidP="00FD2F84">
      <w:pPr>
        <w:pStyle w:val="20"/>
        <w:shd w:val="clear" w:color="auto" w:fill="auto"/>
        <w:spacing w:after="0" w:line="370" w:lineRule="exact"/>
        <w:ind w:left="120"/>
        <w:rPr>
          <w:lang w:val="ru-RU"/>
        </w:rPr>
      </w:pPr>
      <w:r>
        <w:t xml:space="preserve">Срок реализации программы: </w:t>
      </w:r>
      <w:r>
        <w:rPr>
          <w:lang w:val="ru-RU"/>
        </w:rPr>
        <w:t xml:space="preserve">5 лет. </w:t>
      </w:r>
    </w:p>
    <w:p w:rsidR="00DF104D" w:rsidRDefault="00FD2F84" w:rsidP="00FD2F84">
      <w:pPr>
        <w:pStyle w:val="20"/>
        <w:shd w:val="clear" w:color="auto" w:fill="auto"/>
        <w:spacing w:after="0" w:line="370" w:lineRule="exact"/>
        <w:ind w:left="120"/>
        <w:rPr>
          <w:lang w:val="ru-RU"/>
        </w:rPr>
      </w:pPr>
      <w:r>
        <w:t>Возрастная категория обучающихся:</w:t>
      </w:r>
      <w:r>
        <w:rPr>
          <w:lang w:val="ru-RU"/>
        </w:rPr>
        <w:t xml:space="preserve"> 7</w:t>
      </w:r>
      <w:r>
        <w:t>-11 лет</w:t>
      </w:r>
    </w:p>
    <w:p w:rsidR="00FD2F84" w:rsidRDefault="00FD2F84" w:rsidP="00FD2F84">
      <w:pPr>
        <w:pStyle w:val="20"/>
        <w:shd w:val="clear" w:color="auto" w:fill="auto"/>
        <w:spacing w:after="0" w:line="370" w:lineRule="exact"/>
        <w:ind w:left="120"/>
        <w:rPr>
          <w:lang w:val="ru-RU"/>
        </w:rPr>
      </w:pPr>
    </w:p>
    <w:p w:rsidR="00FD2F84" w:rsidRDefault="00D12AF8" w:rsidP="00FD2F84">
      <w:pPr>
        <w:pStyle w:val="20"/>
        <w:shd w:val="clear" w:color="auto" w:fill="auto"/>
        <w:spacing w:after="0" w:line="370" w:lineRule="exact"/>
        <w:ind w:left="120"/>
        <w:rPr>
          <w:lang w:val="ru-RU"/>
        </w:rPr>
      </w:pPr>
      <w:r>
        <w:rPr>
          <w:lang w:val="ru-RU"/>
        </w:rPr>
        <w:t>Особенности программы</w:t>
      </w:r>
    </w:p>
    <w:p w:rsidR="00DF104D" w:rsidRDefault="00FD2F84">
      <w:pPr>
        <w:pStyle w:val="40"/>
        <w:shd w:val="clear" w:color="auto" w:fill="auto"/>
        <w:spacing w:before="0" w:line="230" w:lineRule="exact"/>
      </w:pPr>
      <w:r>
        <w:rPr>
          <w:rStyle w:val="41"/>
        </w:rPr>
        <w:t>1.1 Актуальность, педагогическая целесообразность и отличительная</w:t>
      </w:r>
    </w:p>
    <w:p w:rsidR="00DF104D" w:rsidRDefault="00FD2F84">
      <w:pPr>
        <w:pStyle w:val="11"/>
        <w:shd w:val="clear" w:color="auto" w:fill="auto"/>
        <w:ind w:left="20" w:right="20" w:firstLine="700"/>
      </w:pPr>
      <w:r>
        <w:t>Снижение уровня показателей здоровья - актуальная проблема современного общества.</w:t>
      </w:r>
    </w:p>
    <w:p w:rsidR="00DF104D" w:rsidRDefault="00FD2F84">
      <w:pPr>
        <w:pStyle w:val="11"/>
        <w:shd w:val="clear" w:color="auto" w:fill="auto"/>
        <w:spacing w:line="274" w:lineRule="exact"/>
        <w:ind w:left="20" w:right="20" w:firstLine="0"/>
      </w:pPr>
      <w:r>
        <w:t xml:space="preserve">Её решение включает в себя множество аспектов: </w:t>
      </w:r>
      <w:proofErr w:type="gramStart"/>
      <w:r>
        <w:t>социальный</w:t>
      </w:r>
      <w:proofErr w:type="gramEnd"/>
      <w:r>
        <w:t>, экологический, экономический и т.д. Одно из ведущих мест среди них занимает культурный аспект, связанный с формированием у подрастающего поколения ценностного отношения к собственному здоровью. Важную роль в реализации этой задачи играет программа «Разговор о правильном питании.</w:t>
      </w:r>
    </w:p>
    <w:p w:rsidR="00DF104D" w:rsidRDefault="00FD2F84">
      <w:pPr>
        <w:pStyle w:val="11"/>
        <w:shd w:val="clear" w:color="auto" w:fill="auto"/>
        <w:spacing w:line="302" w:lineRule="exact"/>
        <w:ind w:left="20" w:firstLine="0"/>
      </w:pPr>
      <w:r>
        <w:t>Содержание программы отвечает следующим принципам:</w:t>
      </w:r>
    </w:p>
    <w:p w:rsidR="00DF104D" w:rsidRDefault="00FD2F84">
      <w:pPr>
        <w:pStyle w:val="11"/>
        <w:numPr>
          <w:ilvl w:val="0"/>
          <w:numId w:val="1"/>
        </w:numPr>
        <w:shd w:val="clear" w:color="auto" w:fill="auto"/>
        <w:tabs>
          <w:tab w:val="left" w:pos="159"/>
        </w:tabs>
        <w:spacing w:line="302" w:lineRule="exact"/>
        <w:ind w:left="20" w:right="460" w:firstLine="0"/>
        <w:jc w:val="left"/>
      </w:pPr>
      <w:r>
        <w:t>возрастная адекватност</w:t>
      </w:r>
      <w:proofErr w:type="gramStart"/>
      <w:r>
        <w:t>ь-</w:t>
      </w:r>
      <w:proofErr w:type="gramEnd"/>
      <w:r>
        <w:t xml:space="preserve"> соответствие используемых форм и методов обучения возрастным физиологическим и психологическим особенностям детей и подростков;</w:t>
      </w:r>
    </w:p>
    <w:p w:rsidR="00DF104D" w:rsidRDefault="00FD2F84">
      <w:pPr>
        <w:pStyle w:val="11"/>
        <w:numPr>
          <w:ilvl w:val="0"/>
          <w:numId w:val="1"/>
        </w:numPr>
        <w:shd w:val="clear" w:color="auto" w:fill="auto"/>
        <w:tabs>
          <w:tab w:val="left" w:pos="159"/>
        </w:tabs>
        <w:spacing w:line="302" w:lineRule="exact"/>
        <w:ind w:left="20" w:firstLine="0"/>
      </w:pPr>
      <w:r>
        <w:t>научная обоснованность;</w:t>
      </w:r>
    </w:p>
    <w:p w:rsidR="00DF104D" w:rsidRDefault="00FD2F84">
      <w:pPr>
        <w:pStyle w:val="11"/>
        <w:numPr>
          <w:ilvl w:val="0"/>
          <w:numId w:val="1"/>
        </w:numPr>
        <w:shd w:val="clear" w:color="auto" w:fill="auto"/>
        <w:tabs>
          <w:tab w:val="left" w:pos="159"/>
        </w:tabs>
        <w:spacing w:line="302" w:lineRule="exact"/>
        <w:ind w:left="20" w:firstLine="0"/>
      </w:pPr>
      <w:r>
        <w:t>практическая целесообразность;</w:t>
      </w:r>
    </w:p>
    <w:p w:rsidR="00DF104D" w:rsidRDefault="00FD2F84">
      <w:pPr>
        <w:pStyle w:val="11"/>
        <w:numPr>
          <w:ilvl w:val="0"/>
          <w:numId w:val="1"/>
        </w:numPr>
        <w:shd w:val="clear" w:color="auto" w:fill="auto"/>
        <w:tabs>
          <w:tab w:val="left" w:pos="154"/>
        </w:tabs>
        <w:spacing w:line="302" w:lineRule="exact"/>
        <w:ind w:left="20" w:firstLine="0"/>
      </w:pPr>
      <w:r>
        <w:t>динамическое развитие и системность;</w:t>
      </w:r>
    </w:p>
    <w:p w:rsidR="00DF104D" w:rsidRDefault="00FD2F84">
      <w:pPr>
        <w:pStyle w:val="11"/>
        <w:numPr>
          <w:ilvl w:val="0"/>
          <w:numId w:val="1"/>
        </w:numPr>
        <w:shd w:val="clear" w:color="auto" w:fill="auto"/>
        <w:tabs>
          <w:tab w:val="left" w:pos="159"/>
        </w:tabs>
        <w:spacing w:line="302" w:lineRule="exact"/>
        <w:ind w:left="20" w:firstLine="0"/>
      </w:pPr>
      <w:r>
        <w:t>необходимость и достаточность предоставляемой информации;</w:t>
      </w:r>
    </w:p>
    <w:p w:rsidR="00DF104D" w:rsidRDefault="00FD2F84">
      <w:pPr>
        <w:pStyle w:val="11"/>
        <w:numPr>
          <w:ilvl w:val="0"/>
          <w:numId w:val="1"/>
        </w:numPr>
        <w:shd w:val="clear" w:color="auto" w:fill="auto"/>
        <w:tabs>
          <w:tab w:val="left" w:pos="159"/>
        </w:tabs>
        <w:spacing w:line="302" w:lineRule="exact"/>
        <w:ind w:left="20" w:firstLine="0"/>
      </w:pPr>
      <w:r>
        <w:t>вовлечение в реализацию программы родителей;</w:t>
      </w:r>
    </w:p>
    <w:p w:rsidR="00DF104D" w:rsidRDefault="00FD2F84">
      <w:pPr>
        <w:pStyle w:val="11"/>
        <w:numPr>
          <w:ilvl w:val="0"/>
          <w:numId w:val="1"/>
        </w:numPr>
        <w:shd w:val="clear" w:color="auto" w:fill="auto"/>
        <w:tabs>
          <w:tab w:val="left" w:pos="159"/>
        </w:tabs>
        <w:spacing w:line="302" w:lineRule="exact"/>
        <w:ind w:left="20" w:firstLine="0"/>
      </w:pPr>
      <w:r>
        <w:t>культурологическая сообразность.</w:t>
      </w:r>
    </w:p>
    <w:p w:rsidR="00DF104D" w:rsidRDefault="00FD2F84">
      <w:pPr>
        <w:pStyle w:val="11"/>
        <w:shd w:val="clear" w:color="auto" w:fill="auto"/>
        <w:ind w:left="20" w:right="20" w:firstLine="0"/>
      </w:pPr>
      <w:r>
        <w:t>Для выполнения задач формирования правильного питания необходимо довести до сведения каждого ребенка важность соблюдения режима питания.</w:t>
      </w:r>
    </w:p>
    <w:p w:rsidR="00DF104D" w:rsidRDefault="00FD2F84">
      <w:pPr>
        <w:pStyle w:val="11"/>
        <w:shd w:val="clear" w:color="auto" w:fill="auto"/>
        <w:ind w:left="20" w:right="20" w:firstLine="0"/>
      </w:pPr>
      <w:r>
        <w:t>Основными формами реализации программы являются игровая деятельность, что наиболее соответствует возрастным особенностям детей и проектно-исследовательская работа.</w:t>
      </w:r>
    </w:p>
    <w:p w:rsidR="00DF104D" w:rsidRDefault="00FD2F84">
      <w:pPr>
        <w:pStyle w:val="11"/>
        <w:shd w:val="clear" w:color="auto" w:fill="auto"/>
        <w:spacing w:line="230" w:lineRule="exact"/>
        <w:ind w:left="20" w:firstLine="0"/>
      </w:pPr>
      <w:r>
        <w:t>Программа имеет большую практическую направленность.</w:t>
      </w:r>
    </w:p>
    <w:p w:rsidR="00DF104D" w:rsidRDefault="00FD2F84">
      <w:pPr>
        <w:pStyle w:val="11"/>
        <w:shd w:val="clear" w:color="auto" w:fill="auto"/>
        <w:spacing w:line="274" w:lineRule="exact"/>
        <w:ind w:left="20" w:right="20" w:firstLine="0"/>
      </w:pPr>
      <w:r>
        <w:t>Реализация программы предполагает решение следующих образовательных и воспитательных задач:</w:t>
      </w:r>
    </w:p>
    <w:p w:rsidR="00DF104D" w:rsidRDefault="00FD2F84">
      <w:pPr>
        <w:pStyle w:val="22"/>
        <w:keepNext/>
        <w:keepLines/>
        <w:numPr>
          <w:ilvl w:val="0"/>
          <w:numId w:val="2"/>
        </w:numPr>
        <w:shd w:val="clear" w:color="auto" w:fill="auto"/>
        <w:tabs>
          <w:tab w:val="left" w:pos="366"/>
        </w:tabs>
        <w:spacing w:after="0" w:line="230" w:lineRule="exact"/>
        <w:ind w:left="20"/>
      </w:pPr>
      <w:bookmarkStart w:id="2" w:name="bookmark3"/>
      <w:r>
        <w:t>Цели и задачи программы</w:t>
      </w:r>
      <w:bookmarkEnd w:id="2"/>
    </w:p>
    <w:p w:rsidR="00DF104D" w:rsidRDefault="00FD2F84">
      <w:pPr>
        <w:pStyle w:val="11"/>
        <w:shd w:val="clear" w:color="auto" w:fill="auto"/>
        <w:spacing w:after="3" w:line="230" w:lineRule="exact"/>
        <w:ind w:left="20" w:firstLine="0"/>
      </w:pPr>
      <w:r>
        <w:rPr>
          <w:rStyle w:val="a7"/>
        </w:rPr>
        <w:t>Цель:</w:t>
      </w:r>
      <w:r>
        <w:t xml:space="preserve"> формирование у детей основ культуры питания, как составляющей здорового</w:t>
      </w:r>
    </w:p>
    <w:p w:rsidR="00DF104D" w:rsidRDefault="00FD2F84">
      <w:pPr>
        <w:pStyle w:val="11"/>
        <w:shd w:val="clear" w:color="auto" w:fill="auto"/>
        <w:spacing w:line="230" w:lineRule="exact"/>
        <w:ind w:left="20" w:firstLine="0"/>
      </w:pPr>
      <w:r>
        <w:t>образа жизни.</w:t>
      </w:r>
    </w:p>
    <w:p w:rsidR="00DF104D" w:rsidRDefault="00FD2F84">
      <w:pPr>
        <w:pStyle w:val="22"/>
        <w:keepNext/>
        <w:keepLines/>
        <w:shd w:val="clear" w:color="auto" w:fill="auto"/>
        <w:spacing w:after="0" w:line="283" w:lineRule="exact"/>
        <w:ind w:left="20"/>
      </w:pPr>
      <w:bookmarkStart w:id="3" w:name="bookmark4"/>
      <w:r>
        <w:t>Задачи:</w:t>
      </w:r>
      <w:bookmarkEnd w:id="3"/>
    </w:p>
    <w:p w:rsidR="00DF104D" w:rsidRDefault="00FD2F84">
      <w:pPr>
        <w:pStyle w:val="11"/>
        <w:shd w:val="clear" w:color="auto" w:fill="auto"/>
        <w:spacing w:line="283" w:lineRule="exact"/>
        <w:ind w:left="20" w:right="20" w:firstLine="0"/>
      </w:pPr>
      <w:r>
        <w:t>-формирование и развитие представления у детей о здоровье как одной из важнейших человеческих ценностей, формирование готовности заботиться и укреплять собственное здоровье.</w:t>
      </w:r>
    </w:p>
    <w:p w:rsidR="00DF104D" w:rsidRDefault="00FD2F84">
      <w:pPr>
        <w:pStyle w:val="11"/>
        <w:numPr>
          <w:ilvl w:val="0"/>
          <w:numId w:val="1"/>
        </w:numPr>
        <w:shd w:val="clear" w:color="auto" w:fill="auto"/>
        <w:tabs>
          <w:tab w:val="left" w:pos="174"/>
        </w:tabs>
        <w:spacing w:line="274" w:lineRule="exact"/>
        <w:ind w:left="20" w:right="20" w:firstLine="0"/>
      </w:pPr>
      <w:r>
        <w:t>формирование у школьников знаний о правилах рационального питания, направленных на сохранение и укрепление здоровья, а также готовности соблюдать эти правила;</w:t>
      </w:r>
    </w:p>
    <w:p w:rsidR="00DF104D" w:rsidRDefault="00FD2F84">
      <w:pPr>
        <w:pStyle w:val="11"/>
        <w:numPr>
          <w:ilvl w:val="0"/>
          <w:numId w:val="1"/>
        </w:numPr>
        <w:shd w:val="clear" w:color="auto" w:fill="auto"/>
        <w:tabs>
          <w:tab w:val="left" w:pos="159"/>
        </w:tabs>
        <w:spacing w:line="230" w:lineRule="exact"/>
        <w:ind w:left="20" w:firstLine="0"/>
      </w:pPr>
      <w:r>
        <w:t>освоение детьми практических навыков рационального питания;</w:t>
      </w:r>
    </w:p>
    <w:p w:rsidR="00DF104D" w:rsidRDefault="00FD2F84">
      <w:pPr>
        <w:pStyle w:val="11"/>
        <w:numPr>
          <w:ilvl w:val="0"/>
          <w:numId w:val="1"/>
        </w:numPr>
        <w:shd w:val="clear" w:color="auto" w:fill="auto"/>
        <w:tabs>
          <w:tab w:val="left" w:pos="217"/>
        </w:tabs>
        <w:spacing w:line="283" w:lineRule="exact"/>
        <w:ind w:left="20" w:right="20" w:firstLine="0"/>
      </w:pPr>
      <w:r>
        <w:t>формирование навыков правильного питания, как составной части здорового образа жизни;</w:t>
      </w:r>
    </w:p>
    <w:p w:rsidR="00DF104D" w:rsidRDefault="00FD2F84">
      <w:pPr>
        <w:pStyle w:val="11"/>
        <w:numPr>
          <w:ilvl w:val="0"/>
          <w:numId w:val="1"/>
        </w:numPr>
        <w:shd w:val="clear" w:color="auto" w:fill="auto"/>
        <w:tabs>
          <w:tab w:val="left" w:pos="174"/>
        </w:tabs>
        <w:spacing w:line="283" w:lineRule="exact"/>
        <w:ind w:left="20" w:right="20" w:firstLine="0"/>
      </w:pPr>
      <w:r>
        <w:t>формирование представления о правилах этикета, связанных с питанием осознание того, что навыки этикета являются неотъемлемой частью общей культуры личности;</w:t>
      </w:r>
    </w:p>
    <w:p w:rsidR="00DF104D" w:rsidRDefault="00FD2F84">
      <w:pPr>
        <w:pStyle w:val="11"/>
        <w:numPr>
          <w:ilvl w:val="0"/>
          <w:numId w:val="1"/>
        </w:numPr>
        <w:shd w:val="clear" w:color="auto" w:fill="auto"/>
        <w:tabs>
          <w:tab w:val="left" w:pos="260"/>
        </w:tabs>
        <w:spacing w:line="283" w:lineRule="exact"/>
        <w:ind w:left="20" w:right="20" w:firstLine="0"/>
      </w:pPr>
      <w:r>
        <w:t>пробуждение у детей интереса к народным традициям, связанным с питанием и здоровьем, расширение знаний об истории и традициях своего народа и культуре и традициям других народов;</w:t>
      </w:r>
    </w:p>
    <w:p w:rsidR="00DF104D" w:rsidRDefault="00FD2F84">
      <w:pPr>
        <w:pStyle w:val="11"/>
        <w:numPr>
          <w:ilvl w:val="0"/>
          <w:numId w:val="1"/>
        </w:numPr>
        <w:shd w:val="clear" w:color="auto" w:fill="auto"/>
        <w:tabs>
          <w:tab w:val="left" w:pos="178"/>
        </w:tabs>
        <w:spacing w:line="283" w:lineRule="exact"/>
        <w:ind w:left="20" w:right="20" w:firstLine="0"/>
      </w:pPr>
      <w:r>
        <w:t>развитие творческих способностей и кругозора у детей, их интересов и познавательной деятельности;</w:t>
      </w:r>
    </w:p>
    <w:p w:rsidR="00DF104D" w:rsidRDefault="00FD2F84">
      <w:pPr>
        <w:pStyle w:val="11"/>
        <w:numPr>
          <w:ilvl w:val="0"/>
          <w:numId w:val="1"/>
        </w:numPr>
        <w:shd w:val="clear" w:color="auto" w:fill="auto"/>
        <w:tabs>
          <w:tab w:val="left" w:pos="409"/>
        </w:tabs>
        <w:spacing w:line="283" w:lineRule="exact"/>
        <w:ind w:left="20" w:right="20" w:firstLine="0"/>
      </w:pPr>
      <w:r>
        <w:t>развитие коммуникативных навыков у школьников, умения эффективно взаимодействовать со сверстниками и взрослыми в процессе решения проблемы;</w:t>
      </w:r>
    </w:p>
    <w:p w:rsidR="00DF104D" w:rsidRDefault="00FD2F84">
      <w:pPr>
        <w:pStyle w:val="11"/>
        <w:numPr>
          <w:ilvl w:val="0"/>
          <w:numId w:val="1"/>
        </w:numPr>
        <w:shd w:val="clear" w:color="auto" w:fill="auto"/>
        <w:tabs>
          <w:tab w:val="left" w:pos="260"/>
        </w:tabs>
        <w:spacing w:line="283" w:lineRule="exact"/>
        <w:ind w:left="20" w:right="20" w:firstLine="0"/>
      </w:pPr>
      <w:r>
        <w:t>просвещение родителей в вопросах организации рационального питания детей и подростков.</w:t>
      </w:r>
    </w:p>
    <w:p w:rsidR="00DF104D" w:rsidRDefault="00FD2F84">
      <w:pPr>
        <w:pStyle w:val="22"/>
        <w:keepNext/>
        <w:keepLines/>
        <w:numPr>
          <w:ilvl w:val="0"/>
          <w:numId w:val="2"/>
        </w:numPr>
        <w:shd w:val="clear" w:color="auto" w:fill="auto"/>
        <w:tabs>
          <w:tab w:val="left" w:pos="370"/>
        </w:tabs>
        <w:spacing w:after="0" w:line="230" w:lineRule="exact"/>
        <w:ind w:left="20"/>
        <w:sectPr w:rsidR="00DF104D">
          <w:footerReference w:type="default" r:id="rId7"/>
          <w:type w:val="continuous"/>
          <w:pgSz w:w="11905" w:h="16837"/>
          <w:pgMar w:top="520" w:right="710" w:bottom="1670" w:left="1590" w:header="0" w:footer="3" w:gutter="0"/>
          <w:cols w:space="720"/>
          <w:noEndnote/>
          <w:docGrid w:linePitch="360"/>
        </w:sectPr>
      </w:pPr>
      <w:bookmarkStart w:id="4" w:name="bookmark5"/>
      <w:r>
        <w:t>Формы и методы обучения</w:t>
      </w:r>
      <w:bookmarkEnd w:id="4"/>
    </w:p>
    <w:p w:rsidR="00DF104D" w:rsidRDefault="00FD2F84">
      <w:pPr>
        <w:pStyle w:val="11"/>
        <w:shd w:val="clear" w:color="auto" w:fill="auto"/>
        <w:spacing w:line="274" w:lineRule="exact"/>
        <w:ind w:left="20" w:right="20" w:firstLine="0"/>
      </w:pPr>
      <w:r>
        <w:lastRenderedPageBreak/>
        <w:t>В качестве организации занятий в программу внесены различные формы: экскурсии, наблюдение, сюжетно-ролевые игры, игры по правилам, мини проекты, совместная работа с родителями, групповые дискуссии, мозговой штурм</w:t>
      </w:r>
    </w:p>
    <w:p w:rsidR="00DF104D" w:rsidRDefault="00FD2F84">
      <w:pPr>
        <w:pStyle w:val="11"/>
        <w:shd w:val="clear" w:color="auto" w:fill="auto"/>
        <w:tabs>
          <w:tab w:val="left" w:pos="1782"/>
          <w:tab w:val="left" w:pos="3274"/>
          <w:tab w:val="left" w:pos="5026"/>
          <w:tab w:val="left" w:pos="7772"/>
        </w:tabs>
        <w:spacing w:line="274" w:lineRule="exact"/>
        <w:ind w:left="20" w:firstLine="0"/>
      </w:pPr>
      <w:r>
        <w:t>Основные</w:t>
      </w:r>
      <w:r>
        <w:tab/>
        <w:t>методы</w:t>
      </w:r>
      <w:r>
        <w:tab/>
        <w:t>обучения:</w:t>
      </w:r>
      <w:r>
        <w:tab/>
      </w:r>
      <w:proofErr w:type="gramStart"/>
      <w:r>
        <w:t>исследовательский</w:t>
      </w:r>
      <w:proofErr w:type="gramEnd"/>
      <w:r>
        <w:t>,</w:t>
      </w:r>
      <w:r>
        <w:tab/>
      </w:r>
      <w:proofErr w:type="spellStart"/>
      <w:r>
        <w:t>обьяснительно</w:t>
      </w:r>
      <w:proofErr w:type="spellEnd"/>
      <w:r>
        <w:t>-</w:t>
      </w:r>
    </w:p>
    <w:p w:rsidR="00DF104D" w:rsidRDefault="00FD2F84">
      <w:pPr>
        <w:pStyle w:val="11"/>
        <w:shd w:val="clear" w:color="auto" w:fill="auto"/>
        <w:spacing w:line="274" w:lineRule="exact"/>
        <w:ind w:left="20" w:firstLine="0"/>
      </w:pPr>
      <w:r>
        <w:t>иллюстративный, практический, поисковый.</w:t>
      </w:r>
    </w:p>
    <w:p w:rsidR="00DF104D" w:rsidRDefault="00FD2F84">
      <w:pPr>
        <w:pStyle w:val="22"/>
        <w:keepNext/>
        <w:keepLines/>
        <w:numPr>
          <w:ilvl w:val="0"/>
          <w:numId w:val="2"/>
        </w:numPr>
        <w:shd w:val="clear" w:color="auto" w:fill="auto"/>
        <w:tabs>
          <w:tab w:val="left" w:pos="370"/>
        </w:tabs>
        <w:spacing w:after="0" w:line="288" w:lineRule="exact"/>
        <w:ind w:left="20"/>
      </w:pPr>
      <w:bookmarkStart w:id="5" w:name="bookmark6"/>
      <w:r>
        <w:t>Ожидаемый результат</w:t>
      </w:r>
      <w:bookmarkEnd w:id="5"/>
    </w:p>
    <w:p w:rsidR="00DF104D" w:rsidRDefault="00FD2F84">
      <w:pPr>
        <w:pStyle w:val="11"/>
        <w:numPr>
          <w:ilvl w:val="0"/>
          <w:numId w:val="1"/>
        </w:numPr>
        <w:shd w:val="clear" w:color="auto" w:fill="auto"/>
        <w:tabs>
          <w:tab w:val="left" w:pos="169"/>
        </w:tabs>
        <w:spacing w:line="288" w:lineRule="exact"/>
        <w:ind w:left="20" w:right="20" w:firstLine="0"/>
      </w:pPr>
      <w:r>
        <w:t>полученные знания позволят детям ориентироваться в ассортименте наиболее типичных продуктов питания, сознательно выбирать наиболее полезные;</w:t>
      </w:r>
    </w:p>
    <w:p w:rsidR="00DF104D" w:rsidRDefault="00FD2F84">
      <w:pPr>
        <w:pStyle w:val="11"/>
        <w:numPr>
          <w:ilvl w:val="0"/>
          <w:numId w:val="1"/>
        </w:numPr>
        <w:shd w:val="clear" w:color="auto" w:fill="auto"/>
        <w:tabs>
          <w:tab w:val="left" w:pos="231"/>
        </w:tabs>
        <w:spacing w:line="288" w:lineRule="exact"/>
        <w:ind w:left="20" w:right="20" w:firstLine="0"/>
      </w:pPr>
      <w:r>
        <w:t>дети смогут оценивать свой рацион и режим питания с точки зрения соответствия требованиям здорового образа жизни;</w:t>
      </w:r>
    </w:p>
    <w:p w:rsidR="00DF104D" w:rsidRDefault="00FD2F84">
      <w:pPr>
        <w:pStyle w:val="11"/>
        <w:numPr>
          <w:ilvl w:val="0"/>
          <w:numId w:val="1"/>
        </w:numPr>
        <w:shd w:val="clear" w:color="auto" w:fill="auto"/>
        <w:tabs>
          <w:tab w:val="left" w:pos="154"/>
        </w:tabs>
        <w:spacing w:line="288" w:lineRule="exact"/>
        <w:ind w:left="20" w:firstLine="0"/>
      </w:pPr>
      <w:r>
        <w:t>дети получат знания и навыки, связанные с этикетом в области питания;</w:t>
      </w:r>
    </w:p>
    <w:p w:rsidR="00DF104D" w:rsidRDefault="00FD2F84">
      <w:pPr>
        <w:pStyle w:val="11"/>
        <w:numPr>
          <w:ilvl w:val="0"/>
          <w:numId w:val="1"/>
        </w:numPr>
        <w:shd w:val="clear" w:color="auto" w:fill="auto"/>
        <w:tabs>
          <w:tab w:val="left" w:pos="193"/>
        </w:tabs>
        <w:spacing w:line="288" w:lineRule="exact"/>
        <w:ind w:left="20" w:right="20" w:firstLine="0"/>
      </w:pPr>
      <w:r>
        <w:t>здоровый физически, психически, нравственно, адекватно оценивающий свое место и предназначение в жизни выпускник.</w:t>
      </w:r>
    </w:p>
    <w:p w:rsidR="00DF104D" w:rsidRDefault="00FD2F84">
      <w:pPr>
        <w:pStyle w:val="22"/>
        <w:keepNext/>
        <w:keepLines/>
        <w:numPr>
          <w:ilvl w:val="0"/>
          <w:numId w:val="2"/>
        </w:numPr>
        <w:shd w:val="clear" w:color="auto" w:fill="auto"/>
        <w:tabs>
          <w:tab w:val="left" w:pos="428"/>
        </w:tabs>
        <w:spacing w:after="9" w:line="230" w:lineRule="exact"/>
        <w:ind w:left="20"/>
      </w:pPr>
      <w:bookmarkStart w:id="6" w:name="bookmark7"/>
      <w:r>
        <w:t>Способы проверки результатов освоения программы</w:t>
      </w:r>
      <w:bookmarkEnd w:id="6"/>
    </w:p>
    <w:p w:rsidR="00DF104D" w:rsidRDefault="00FD2F84">
      <w:pPr>
        <w:pStyle w:val="11"/>
        <w:shd w:val="clear" w:color="auto" w:fill="auto"/>
        <w:ind w:left="20" w:right="20" w:firstLine="0"/>
        <w:rPr>
          <w:lang w:val="ru-RU"/>
        </w:rPr>
      </w:pPr>
      <w:r>
        <w:t xml:space="preserve">Подведение итогов по результатам освоения материалов данной программы может происходить </w:t>
      </w:r>
      <w:proofErr w:type="gramStart"/>
      <w:r>
        <w:t>в</w:t>
      </w:r>
      <w:proofErr w:type="gramEnd"/>
      <w:r>
        <w:t xml:space="preserve"> </w:t>
      </w:r>
      <w:proofErr w:type="gramStart"/>
      <w:r>
        <w:t>виде</w:t>
      </w:r>
      <w:proofErr w:type="gramEnd"/>
      <w:r>
        <w:t xml:space="preserve"> защиты творческих проектов, выставки работ по различным темам, проведение конкурсов.</w:t>
      </w:r>
    </w:p>
    <w:p w:rsidR="00D12AF8" w:rsidRDefault="00D12AF8">
      <w:pPr>
        <w:pStyle w:val="11"/>
        <w:shd w:val="clear" w:color="auto" w:fill="auto"/>
        <w:ind w:left="20" w:right="20" w:firstLine="0"/>
        <w:rPr>
          <w:lang w:val="ru-RU"/>
        </w:rPr>
      </w:pPr>
    </w:p>
    <w:p w:rsidR="00D12AF8" w:rsidRDefault="00D12AF8">
      <w:pPr>
        <w:pStyle w:val="11"/>
        <w:shd w:val="clear" w:color="auto" w:fill="auto"/>
        <w:ind w:left="20" w:right="20" w:firstLine="0"/>
        <w:rPr>
          <w:lang w:val="ru-RU"/>
        </w:rPr>
      </w:pPr>
    </w:p>
    <w:p w:rsidR="00D12AF8" w:rsidRDefault="00D12AF8">
      <w:pPr>
        <w:pStyle w:val="11"/>
        <w:shd w:val="clear" w:color="auto" w:fill="auto"/>
        <w:ind w:left="20" w:right="20" w:firstLine="0"/>
        <w:rPr>
          <w:lang w:val="ru-RU"/>
        </w:rPr>
      </w:pPr>
    </w:p>
    <w:p w:rsidR="00D12AF8" w:rsidRDefault="00D12AF8">
      <w:pPr>
        <w:pStyle w:val="11"/>
        <w:shd w:val="clear" w:color="auto" w:fill="auto"/>
        <w:ind w:left="20" w:right="20" w:firstLine="0"/>
        <w:rPr>
          <w:lang w:val="ru-RU"/>
        </w:rPr>
      </w:pPr>
    </w:p>
    <w:p w:rsidR="00D12AF8" w:rsidRDefault="00D12AF8">
      <w:pPr>
        <w:pStyle w:val="11"/>
        <w:shd w:val="clear" w:color="auto" w:fill="auto"/>
        <w:ind w:left="20" w:right="20" w:firstLine="0"/>
        <w:rPr>
          <w:lang w:val="ru-RU"/>
        </w:rPr>
      </w:pPr>
    </w:p>
    <w:p w:rsidR="00D12AF8" w:rsidRDefault="00D12AF8">
      <w:pPr>
        <w:pStyle w:val="11"/>
        <w:shd w:val="clear" w:color="auto" w:fill="auto"/>
        <w:ind w:left="20" w:right="20" w:firstLine="0"/>
        <w:rPr>
          <w:lang w:val="ru-RU"/>
        </w:rPr>
      </w:pPr>
    </w:p>
    <w:p w:rsidR="00D12AF8" w:rsidRDefault="00D12AF8">
      <w:pPr>
        <w:pStyle w:val="11"/>
        <w:shd w:val="clear" w:color="auto" w:fill="auto"/>
        <w:ind w:left="20" w:right="20" w:firstLine="0"/>
        <w:rPr>
          <w:lang w:val="ru-RU"/>
        </w:rPr>
      </w:pPr>
    </w:p>
    <w:p w:rsidR="00D12AF8" w:rsidRDefault="00D12AF8">
      <w:pPr>
        <w:pStyle w:val="11"/>
        <w:shd w:val="clear" w:color="auto" w:fill="auto"/>
        <w:ind w:left="20" w:right="20" w:firstLine="0"/>
        <w:rPr>
          <w:lang w:val="ru-RU"/>
        </w:rPr>
      </w:pPr>
    </w:p>
    <w:p w:rsidR="00D12AF8" w:rsidRDefault="00D12AF8">
      <w:pPr>
        <w:pStyle w:val="11"/>
        <w:shd w:val="clear" w:color="auto" w:fill="auto"/>
        <w:ind w:left="20" w:right="20" w:firstLine="0"/>
        <w:rPr>
          <w:lang w:val="ru-RU"/>
        </w:rPr>
      </w:pPr>
    </w:p>
    <w:p w:rsidR="00D12AF8" w:rsidRDefault="00D12AF8">
      <w:pPr>
        <w:pStyle w:val="11"/>
        <w:shd w:val="clear" w:color="auto" w:fill="auto"/>
        <w:ind w:left="20" w:right="20" w:firstLine="0"/>
        <w:rPr>
          <w:lang w:val="ru-RU"/>
        </w:rPr>
      </w:pPr>
    </w:p>
    <w:p w:rsidR="00D12AF8" w:rsidRDefault="00D12AF8">
      <w:pPr>
        <w:pStyle w:val="11"/>
        <w:shd w:val="clear" w:color="auto" w:fill="auto"/>
        <w:ind w:left="20" w:right="20" w:firstLine="0"/>
        <w:rPr>
          <w:lang w:val="ru-RU"/>
        </w:rPr>
      </w:pPr>
    </w:p>
    <w:p w:rsidR="00D12AF8" w:rsidRDefault="00D12AF8">
      <w:pPr>
        <w:pStyle w:val="11"/>
        <w:shd w:val="clear" w:color="auto" w:fill="auto"/>
        <w:ind w:left="20" w:right="20" w:firstLine="0"/>
        <w:rPr>
          <w:lang w:val="ru-RU"/>
        </w:rPr>
      </w:pPr>
    </w:p>
    <w:p w:rsidR="00D12AF8" w:rsidRDefault="00D12AF8">
      <w:pPr>
        <w:pStyle w:val="11"/>
        <w:shd w:val="clear" w:color="auto" w:fill="auto"/>
        <w:ind w:left="20" w:right="20" w:firstLine="0"/>
        <w:rPr>
          <w:lang w:val="ru-RU"/>
        </w:rPr>
      </w:pPr>
    </w:p>
    <w:p w:rsidR="00D12AF8" w:rsidRDefault="00D12AF8">
      <w:pPr>
        <w:pStyle w:val="11"/>
        <w:shd w:val="clear" w:color="auto" w:fill="auto"/>
        <w:ind w:left="20" w:right="20" w:firstLine="0"/>
        <w:rPr>
          <w:lang w:val="ru-RU"/>
        </w:rPr>
      </w:pPr>
    </w:p>
    <w:p w:rsidR="00D12AF8" w:rsidRDefault="00D12AF8">
      <w:pPr>
        <w:pStyle w:val="11"/>
        <w:shd w:val="clear" w:color="auto" w:fill="auto"/>
        <w:ind w:left="20" w:right="20" w:firstLine="0"/>
        <w:rPr>
          <w:lang w:val="ru-RU"/>
        </w:rPr>
      </w:pPr>
    </w:p>
    <w:p w:rsidR="00D12AF8" w:rsidRDefault="00D12AF8">
      <w:pPr>
        <w:pStyle w:val="11"/>
        <w:shd w:val="clear" w:color="auto" w:fill="auto"/>
        <w:ind w:left="20" w:right="20" w:firstLine="0"/>
        <w:rPr>
          <w:lang w:val="ru-RU"/>
        </w:rPr>
      </w:pPr>
    </w:p>
    <w:p w:rsidR="00D12AF8" w:rsidRDefault="00D12AF8">
      <w:pPr>
        <w:pStyle w:val="11"/>
        <w:shd w:val="clear" w:color="auto" w:fill="auto"/>
        <w:ind w:left="20" w:right="20" w:firstLine="0"/>
        <w:rPr>
          <w:lang w:val="ru-RU"/>
        </w:rPr>
      </w:pPr>
    </w:p>
    <w:p w:rsidR="00D12AF8" w:rsidRDefault="00D12AF8">
      <w:pPr>
        <w:pStyle w:val="11"/>
        <w:shd w:val="clear" w:color="auto" w:fill="auto"/>
        <w:ind w:left="20" w:right="20" w:firstLine="0"/>
        <w:rPr>
          <w:lang w:val="ru-RU"/>
        </w:rPr>
      </w:pPr>
    </w:p>
    <w:p w:rsidR="00D12AF8" w:rsidRDefault="00D12AF8">
      <w:pPr>
        <w:pStyle w:val="11"/>
        <w:shd w:val="clear" w:color="auto" w:fill="auto"/>
        <w:ind w:left="20" w:right="20" w:firstLine="0"/>
        <w:rPr>
          <w:lang w:val="ru-RU"/>
        </w:rPr>
      </w:pPr>
    </w:p>
    <w:p w:rsidR="00D12AF8" w:rsidRDefault="00D12AF8">
      <w:pPr>
        <w:pStyle w:val="11"/>
        <w:shd w:val="clear" w:color="auto" w:fill="auto"/>
        <w:ind w:left="20" w:right="20" w:firstLine="0"/>
        <w:rPr>
          <w:lang w:val="ru-RU"/>
        </w:rPr>
      </w:pPr>
    </w:p>
    <w:p w:rsidR="00D12AF8" w:rsidRDefault="00D12AF8">
      <w:pPr>
        <w:pStyle w:val="11"/>
        <w:shd w:val="clear" w:color="auto" w:fill="auto"/>
        <w:ind w:left="20" w:right="20" w:firstLine="0"/>
        <w:rPr>
          <w:lang w:val="ru-RU"/>
        </w:rPr>
      </w:pPr>
    </w:p>
    <w:p w:rsidR="00D12AF8" w:rsidRDefault="00D12AF8">
      <w:pPr>
        <w:pStyle w:val="11"/>
        <w:shd w:val="clear" w:color="auto" w:fill="auto"/>
        <w:ind w:left="20" w:right="20" w:firstLine="0"/>
        <w:rPr>
          <w:lang w:val="ru-RU"/>
        </w:rPr>
      </w:pPr>
    </w:p>
    <w:p w:rsidR="00D12AF8" w:rsidRDefault="00D12AF8">
      <w:pPr>
        <w:pStyle w:val="11"/>
        <w:shd w:val="clear" w:color="auto" w:fill="auto"/>
        <w:ind w:left="20" w:right="20" w:firstLine="0"/>
        <w:rPr>
          <w:lang w:val="ru-RU"/>
        </w:rPr>
      </w:pPr>
    </w:p>
    <w:p w:rsidR="00D12AF8" w:rsidRDefault="00D12AF8">
      <w:pPr>
        <w:pStyle w:val="11"/>
        <w:shd w:val="clear" w:color="auto" w:fill="auto"/>
        <w:ind w:left="20" w:right="20" w:firstLine="0"/>
        <w:rPr>
          <w:lang w:val="ru-RU"/>
        </w:rPr>
      </w:pPr>
    </w:p>
    <w:p w:rsidR="00D12AF8" w:rsidRDefault="00D12AF8">
      <w:pPr>
        <w:pStyle w:val="11"/>
        <w:shd w:val="clear" w:color="auto" w:fill="auto"/>
        <w:ind w:left="20" w:right="20" w:firstLine="0"/>
        <w:rPr>
          <w:lang w:val="ru-RU"/>
        </w:rPr>
      </w:pPr>
    </w:p>
    <w:p w:rsidR="00D12AF8" w:rsidRDefault="00D12AF8">
      <w:pPr>
        <w:pStyle w:val="11"/>
        <w:shd w:val="clear" w:color="auto" w:fill="auto"/>
        <w:ind w:left="20" w:right="20" w:firstLine="0"/>
        <w:rPr>
          <w:lang w:val="ru-RU"/>
        </w:rPr>
      </w:pPr>
    </w:p>
    <w:p w:rsidR="00D12AF8" w:rsidRDefault="00D12AF8">
      <w:pPr>
        <w:pStyle w:val="11"/>
        <w:shd w:val="clear" w:color="auto" w:fill="auto"/>
        <w:ind w:left="20" w:right="20" w:firstLine="0"/>
        <w:rPr>
          <w:lang w:val="ru-RU"/>
        </w:rPr>
      </w:pPr>
    </w:p>
    <w:p w:rsidR="00D12AF8" w:rsidRDefault="00D12AF8">
      <w:pPr>
        <w:pStyle w:val="11"/>
        <w:shd w:val="clear" w:color="auto" w:fill="auto"/>
        <w:ind w:left="20" w:right="20" w:firstLine="0"/>
        <w:rPr>
          <w:lang w:val="ru-RU"/>
        </w:rPr>
      </w:pPr>
    </w:p>
    <w:p w:rsidR="00D12AF8" w:rsidRDefault="00D12AF8">
      <w:pPr>
        <w:pStyle w:val="11"/>
        <w:shd w:val="clear" w:color="auto" w:fill="auto"/>
        <w:ind w:left="20" w:right="20" w:firstLine="0"/>
        <w:rPr>
          <w:lang w:val="ru-RU"/>
        </w:rPr>
      </w:pPr>
    </w:p>
    <w:p w:rsidR="00D12AF8" w:rsidRDefault="00D12AF8">
      <w:pPr>
        <w:pStyle w:val="11"/>
        <w:shd w:val="clear" w:color="auto" w:fill="auto"/>
        <w:ind w:left="20" w:right="20" w:firstLine="0"/>
        <w:rPr>
          <w:lang w:val="ru-RU"/>
        </w:rPr>
      </w:pPr>
    </w:p>
    <w:p w:rsidR="00D12AF8" w:rsidRDefault="00D12AF8">
      <w:pPr>
        <w:pStyle w:val="11"/>
        <w:shd w:val="clear" w:color="auto" w:fill="auto"/>
        <w:ind w:left="20" w:right="20" w:firstLine="0"/>
        <w:rPr>
          <w:lang w:val="ru-RU"/>
        </w:rPr>
      </w:pPr>
    </w:p>
    <w:p w:rsidR="00D12AF8" w:rsidRDefault="00D12AF8">
      <w:pPr>
        <w:pStyle w:val="11"/>
        <w:shd w:val="clear" w:color="auto" w:fill="auto"/>
        <w:ind w:left="20" w:right="20" w:firstLine="0"/>
        <w:rPr>
          <w:lang w:val="ru-RU"/>
        </w:rPr>
      </w:pPr>
    </w:p>
    <w:p w:rsidR="00D12AF8" w:rsidRDefault="00D12AF8">
      <w:pPr>
        <w:pStyle w:val="11"/>
        <w:shd w:val="clear" w:color="auto" w:fill="auto"/>
        <w:ind w:left="20" w:right="20" w:firstLine="0"/>
        <w:rPr>
          <w:lang w:val="ru-RU"/>
        </w:rPr>
      </w:pPr>
    </w:p>
    <w:p w:rsidR="00D12AF8" w:rsidRDefault="00D12AF8">
      <w:pPr>
        <w:pStyle w:val="11"/>
        <w:shd w:val="clear" w:color="auto" w:fill="auto"/>
        <w:ind w:left="20" w:right="20" w:firstLine="0"/>
        <w:rPr>
          <w:lang w:val="ru-RU"/>
        </w:rPr>
      </w:pPr>
    </w:p>
    <w:p w:rsidR="00D12AF8" w:rsidRDefault="00D12AF8">
      <w:pPr>
        <w:pStyle w:val="11"/>
        <w:shd w:val="clear" w:color="auto" w:fill="auto"/>
        <w:ind w:left="20" w:right="20" w:firstLine="0"/>
        <w:rPr>
          <w:lang w:val="ru-RU"/>
        </w:rPr>
      </w:pPr>
    </w:p>
    <w:p w:rsidR="00D12AF8" w:rsidRPr="00D12AF8" w:rsidRDefault="00D12AF8">
      <w:pPr>
        <w:pStyle w:val="11"/>
        <w:shd w:val="clear" w:color="auto" w:fill="auto"/>
        <w:ind w:left="20" w:right="20" w:firstLine="0"/>
        <w:rPr>
          <w:lang w:val="ru-RU"/>
        </w:rPr>
        <w:sectPr w:rsidR="00D12AF8" w:rsidRPr="00D12AF8">
          <w:footerReference w:type="even" r:id="rId8"/>
          <w:footerReference w:type="default" r:id="rId9"/>
          <w:pgSz w:w="11905" w:h="16837"/>
          <w:pgMar w:top="520" w:right="710" w:bottom="1670" w:left="1590" w:header="0" w:footer="3" w:gutter="0"/>
          <w:pgNumType w:start="2"/>
          <w:cols w:space="720"/>
          <w:noEndnote/>
          <w:docGrid w:linePitch="360"/>
        </w:sect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184"/>
        <w:gridCol w:w="3677"/>
        <w:gridCol w:w="3734"/>
      </w:tblGrid>
      <w:tr w:rsidR="00DF104D">
        <w:tblPrEx>
          <w:tblCellMar>
            <w:top w:w="0" w:type="dxa"/>
            <w:bottom w:w="0" w:type="dxa"/>
          </w:tblCellMar>
        </w:tblPrEx>
        <w:trPr>
          <w:trHeight w:val="370"/>
          <w:jc w:val="center"/>
        </w:trPr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40"/>
              <w:framePr w:wrap="notBeside" w:vAnchor="text" w:hAnchor="text" w:xAlign="center" w:y="1"/>
              <w:shd w:val="clear" w:color="auto" w:fill="auto"/>
              <w:spacing w:before="0" w:line="240" w:lineRule="auto"/>
              <w:ind w:left="140"/>
            </w:pPr>
            <w:r>
              <w:lastRenderedPageBreak/>
              <w:t>Содержание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40"/>
              <w:framePr w:wrap="notBeside" w:vAnchor="text" w:hAnchor="text" w:xAlign="center" w:y="1"/>
              <w:shd w:val="clear" w:color="auto" w:fill="auto"/>
              <w:spacing w:before="0" w:line="240" w:lineRule="auto"/>
              <w:jc w:val="both"/>
            </w:pPr>
            <w:r>
              <w:t>Теория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40"/>
              <w:framePr w:wrap="notBeside" w:vAnchor="text" w:hAnchor="text" w:xAlign="center" w:y="1"/>
              <w:shd w:val="clear" w:color="auto" w:fill="auto"/>
              <w:spacing w:before="0" w:line="240" w:lineRule="auto"/>
              <w:jc w:val="both"/>
            </w:pPr>
            <w:r>
              <w:t>Практика</w:t>
            </w:r>
          </w:p>
        </w:tc>
      </w:tr>
      <w:tr w:rsidR="00DF104D">
        <w:tblPrEx>
          <w:tblCellMar>
            <w:top w:w="0" w:type="dxa"/>
            <w:bottom w:w="0" w:type="dxa"/>
          </w:tblCellMar>
        </w:tblPrEx>
        <w:trPr>
          <w:trHeight w:val="629"/>
          <w:jc w:val="center"/>
        </w:trPr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11"/>
              <w:framePr w:wrap="notBeside" w:vAnchor="text" w:hAnchor="text" w:xAlign="center" w:y="1"/>
              <w:shd w:val="clear" w:color="auto" w:fill="auto"/>
              <w:spacing w:line="274" w:lineRule="exact"/>
              <w:ind w:left="140" w:firstLine="0"/>
              <w:jc w:val="left"/>
            </w:pPr>
            <w:r>
              <w:t>1. Разнообразие питания.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11"/>
              <w:framePr w:wrap="notBeside" w:vAnchor="text" w:hAnchor="text" w:xAlign="center" w:y="1"/>
              <w:shd w:val="clear" w:color="auto" w:fill="auto"/>
              <w:spacing w:line="283" w:lineRule="exact"/>
              <w:ind w:left="120" w:firstLine="0"/>
              <w:jc w:val="left"/>
            </w:pPr>
            <w:r>
              <w:t>Знакомство с программой кружка. Беседа.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</w:pPr>
            <w:r>
              <w:t>Экскурсия в столовую.</w:t>
            </w:r>
          </w:p>
        </w:tc>
      </w:tr>
      <w:tr w:rsidR="00DF104D">
        <w:tblPrEx>
          <w:tblCellMar>
            <w:top w:w="0" w:type="dxa"/>
            <w:bottom w:w="0" w:type="dxa"/>
          </w:tblCellMar>
        </w:tblPrEx>
        <w:trPr>
          <w:trHeight w:val="1459"/>
          <w:jc w:val="center"/>
        </w:trPr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11"/>
              <w:framePr w:wrap="notBeside" w:vAnchor="text" w:hAnchor="text" w:xAlign="center" w:y="1"/>
              <w:shd w:val="clear" w:color="auto" w:fill="auto"/>
              <w:spacing w:line="274" w:lineRule="exact"/>
              <w:ind w:left="140" w:firstLine="0"/>
              <w:jc w:val="left"/>
            </w:pPr>
            <w:r>
              <w:t>2.</w:t>
            </w:r>
          </w:p>
          <w:p w:rsidR="00DF104D" w:rsidRDefault="00FD2F84">
            <w:pPr>
              <w:pStyle w:val="11"/>
              <w:framePr w:wrap="notBeside" w:vAnchor="text" w:hAnchor="text" w:xAlign="center" w:y="1"/>
              <w:shd w:val="clear" w:color="auto" w:fill="auto"/>
              <w:spacing w:line="274" w:lineRule="exact"/>
              <w:ind w:left="140" w:firstLine="0"/>
              <w:jc w:val="left"/>
            </w:pPr>
            <w:r>
              <w:t>Самые полезные продукты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11"/>
              <w:framePr w:wrap="notBeside" w:vAnchor="text" w:hAnchor="text" w:xAlign="center" w:y="1"/>
              <w:shd w:val="clear" w:color="auto" w:fill="auto"/>
              <w:spacing w:line="274" w:lineRule="exact"/>
              <w:ind w:left="120" w:firstLine="0"/>
              <w:jc w:val="left"/>
            </w:pPr>
            <w:proofErr w:type="gramStart"/>
            <w:r>
              <w:t>Беседа</w:t>
            </w:r>
            <w:proofErr w:type="gramEnd"/>
            <w:r>
              <w:t xml:space="preserve"> « Какие продукты полезны и</w:t>
            </w:r>
          </w:p>
          <w:p w:rsidR="00DF104D" w:rsidRDefault="00FD2F84">
            <w:pPr>
              <w:pStyle w:val="11"/>
              <w:framePr w:wrap="notBeside" w:vAnchor="text" w:hAnchor="text" w:xAlign="center" w:y="1"/>
              <w:shd w:val="clear" w:color="auto" w:fill="auto"/>
              <w:spacing w:line="274" w:lineRule="exact"/>
              <w:ind w:left="120" w:firstLine="0"/>
              <w:jc w:val="left"/>
            </w:pPr>
            <w:proofErr w:type="gramStart"/>
            <w:r>
              <w:t>необходимы</w:t>
            </w:r>
            <w:proofErr w:type="gramEnd"/>
            <w:r>
              <w:t xml:space="preserve"> человеку». Учимся выбирать самые полезные продукты.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11"/>
              <w:framePr w:wrap="notBeside" w:vAnchor="text" w:hAnchor="text" w:xAlign="center" w:y="1"/>
              <w:shd w:val="clear" w:color="auto" w:fill="auto"/>
              <w:ind w:firstLine="0"/>
            </w:pPr>
            <w:r>
              <w:t>Работа в тетрадях, сюжетн</w:t>
            </w:r>
            <w:proofErr w:type="gramStart"/>
            <w:r>
              <w:t>о-</w:t>
            </w:r>
            <w:proofErr w:type="gramEnd"/>
            <w:r>
              <w:t xml:space="preserve"> ролевые игры, экскурсии в магазин.</w:t>
            </w:r>
          </w:p>
        </w:tc>
      </w:tr>
      <w:tr w:rsidR="00DF104D">
        <w:tblPrEx>
          <w:tblCellMar>
            <w:top w:w="0" w:type="dxa"/>
            <w:bottom w:w="0" w:type="dxa"/>
          </w:tblCellMar>
        </w:tblPrEx>
        <w:trPr>
          <w:trHeight w:val="912"/>
          <w:jc w:val="center"/>
        </w:trPr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11"/>
              <w:framePr w:wrap="notBeside" w:vAnchor="text" w:hAnchor="text" w:xAlign="center" w:y="1"/>
              <w:shd w:val="clear" w:color="auto" w:fill="auto"/>
              <w:spacing w:line="274" w:lineRule="exact"/>
              <w:ind w:left="140" w:firstLine="0"/>
              <w:jc w:val="left"/>
            </w:pPr>
            <w:r>
              <w:t>3. Правила питания.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11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t>Формирование у школьников основных принципов гигиены питания.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11"/>
              <w:framePr w:wrap="notBeside" w:vAnchor="text" w:hAnchor="text" w:xAlign="center" w:y="1"/>
              <w:shd w:val="clear" w:color="auto" w:fill="auto"/>
              <w:spacing w:line="274" w:lineRule="exact"/>
              <w:ind w:left="120" w:firstLine="0"/>
              <w:jc w:val="left"/>
            </w:pPr>
            <w:r>
              <w:t>Работа в тетрадях, оформление плаката с правилами питания.</w:t>
            </w:r>
          </w:p>
        </w:tc>
      </w:tr>
      <w:tr w:rsidR="00DF104D">
        <w:tblPrEx>
          <w:tblCellMar>
            <w:top w:w="0" w:type="dxa"/>
            <w:bottom w:w="0" w:type="dxa"/>
          </w:tblCellMar>
        </w:tblPrEx>
        <w:trPr>
          <w:trHeight w:val="1181"/>
          <w:jc w:val="center"/>
        </w:trPr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40" w:firstLine="0"/>
              <w:jc w:val="left"/>
            </w:pPr>
            <w:r>
              <w:t>4. Режим питания.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11"/>
              <w:framePr w:wrap="notBeside" w:vAnchor="text" w:hAnchor="text" w:xAlign="center" w:y="1"/>
              <w:shd w:val="clear" w:color="auto" w:fill="auto"/>
              <w:spacing w:line="283" w:lineRule="exact"/>
              <w:ind w:left="120" w:firstLine="0"/>
              <w:jc w:val="left"/>
            </w:pPr>
            <w:r>
              <w:t>Важность регулярного питания. Соблюдение режима питания.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11"/>
              <w:framePr w:wrap="notBeside" w:vAnchor="text" w:hAnchor="text" w:xAlign="center" w:y="1"/>
              <w:shd w:val="clear" w:color="auto" w:fill="auto"/>
              <w:spacing w:line="274" w:lineRule="exact"/>
              <w:ind w:left="120" w:firstLine="0"/>
              <w:jc w:val="left"/>
            </w:pPr>
            <w:r>
              <w:t>Сюжетно-ролевая игра, соревнование, тест, демонстрация удивительного превращения пирожка</w:t>
            </w:r>
          </w:p>
        </w:tc>
      </w:tr>
      <w:tr w:rsidR="00DF104D">
        <w:tblPrEx>
          <w:tblCellMar>
            <w:top w:w="0" w:type="dxa"/>
            <w:bottom w:w="0" w:type="dxa"/>
          </w:tblCellMar>
        </w:tblPrEx>
        <w:trPr>
          <w:trHeight w:val="634"/>
          <w:jc w:val="center"/>
        </w:trPr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40" w:firstLine="0"/>
              <w:jc w:val="left"/>
            </w:pPr>
            <w:r>
              <w:t>5. Завтрак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11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t>Беседа</w:t>
            </w:r>
            <w:proofErr w:type="gramStart"/>
            <w:r>
              <w:t>«И</w:t>
            </w:r>
            <w:proofErr w:type="gramEnd"/>
            <w:r>
              <w:t>з чего варят кашу». Различные варианты завтрака.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11"/>
              <w:framePr w:wrap="notBeside" w:vAnchor="text" w:hAnchor="text" w:xAlign="center" w:y="1"/>
              <w:shd w:val="clear" w:color="auto" w:fill="auto"/>
              <w:spacing w:line="283" w:lineRule="exact"/>
              <w:ind w:firstLine="0"/>
            </w:pPr>
            <w:r>
              <w:t>Игры, конкурсы, викторины. Составление меню завтрака.</w:t>
            </w:r>
          </w:p>
        </w:tc>
      </w:tr>
      <w:tr w:rsidR="00DF104D">
        <w:tblPrEx>
          <w:tblCellMar>
            <w:top w:w="0" w:type="dxa"/>
            <w:bottom w:w="0" w:type="dxa"/>
          </w:tblCellMar>
        </w:tblPrEx>
        <w:trPr>
          <w:trHeight w:val="634"/>
          <w:jc w:val="center"/>
        </w:trPr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11"/>
              <w:framePr w:wrap="notBeside" w:vAnchor="text" w:hAnchor="text" w:xAlign="center" w:y="1"/>
              <w:shd w:val="clear" w:color="auto" w:fill="auto"/>
              <w:spacing w:line="269" w:lineRule="exact"/>
              <w:ind w:left="140" w:firstLine="0"/>
              <w:jc w:val="left"/>
            </w:pPr>
            <w:r>
              <w:t>6. Роль хлеба в питании детей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11"/>
              <w:framePr w:wrap="notBeside" w:vAnchor="text" w:hAnchor="text" w:xAlign="center" w:y="1"/>
              <w:shd w:val="clear" w:color="auto" w:fill="auto"/>
              <w:spacing w:line="269" w:lineRule="exact"/>
              <w:ind w:firstLine="0"/>
            </w:pPr>
            <w:r>
              <w:t>Беседа «Плох обед, если хлеба нет»</w:t>
            </w:r>
            <w:proofErr w:type="gramStart"/>
            <w:r>
              <w:t>.Р</w:t>
            </w:r>
            <w:proofErr w:type="gramEnd"/>
            <w:r>
              <w:t xml:space="preserve">ацион </w:t>
            </w:r>
            <w:proofErr w:type="spellStart"/>
            <w:r>
              <w:t>питания,обед</w:t>
            </w:r>
            <w:proofErr w:type="spellEnd"/>
            <w:r>
              <w:t>.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11"/>
              <w:framePr w:wrap="notBeside" w:vAnchor="text" w:hAnchor="text" w:xAlign="center" w:y="1"/>
              <w:shd w:val="clear" w:color="auto" w:fill="auto"/>
              <w:ind w:firstLine="0"/>
            </w:pPr>
            <w:r>
              <w:t>Игры, викторины, конкурсы. Составление меню обеда.</w:t>
            </w:r>
          </w:p>
        </w:tc>
      </w:tr>
      <w:tr w:rsidR="00DF104D">
        <w:tblPrEx>
          <w:tblCellMar>
            <w:top w:w="0" w:type="dxa"/>
            <w:bottom w:w="0" w:type="dxa"/>
          </w:tblCellMar>
        </w:tblPrEx>
        <w:trPr>
          <w:trHeight w:val="907"/>
          <w:jc w:val="center"/>
        </w:trPr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11"/>
              <w:framePr w:wrap="notBeside" w:vAnchor="text" w:hAnchor="text" w:xAlign="center" w:y="1"/>
              <w:shd w:val="clear" w:color="auto" w:fill="auto"/>
              <w:ind w:left="140" w:firstLine="0"/>
              <w:jc w:val="left"/>
            </w:pPr>
            <w:r>
              <w:t>7. Проектная деятельность.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11"/>
              <w:framePr w:wrap="notBeside" w:vAnchor="text" w:hAnchor="text" w:xAlign="center" w:y="1"/>
              <w:shd w:val="clear" w:color="auto" w:fill="auto"/>
              <w:spacing w:line="274" w:lineRule="exact"/>
              <w:ind w:left="120" w:firstLine="0"/>
              <w:jc w:val="left"/>
            </w:pPr>
            <w:r>
              <w:t>Определение тем и целей проекта, формы организации, разработка плана проекта.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11"/>
              <w:framePr w:wrap="notBeside" w:vAnchor="text" w:hAnchor="text" w:xAlign="center" w:y="1"/>
              <w:shd w:val="clear" w:color="auto" w:fill="auto"/>
              <w:ind w:left="120" w:firstLine="0"/>
              <w:jc w:val="left"/>
            </w:pPr>
            <w:r>
              <w:t>Выполнение проектов по теме «Плох обед, если хлеба нет».</w:t>
            </w:r>
          </w:p>
        </w:tc>
      </w:tr>
      <w:tr w:rsidR="00DF104D">
        <w:tblPrEx>
          <w:tblCellMar>
            <w:top w:w="0" w:type="dxa"/>
            <w:bottom w:w="0" w:type="dxa"/>
          </w:tblCellMar>
        </w:tblPrEx>
        <w:trPr>
          <w:trHeight w:val="648"/>
          <w:jc w:val="center"/>
        </w:trPr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11"/>
              <w:framePr w:wrap="notBeside" w:vAnchor="text" w:hAnchor="text" w:xAlign="center" w:y="1"/>
              <w:shd w:val="clear" w:color="auto" w:fill="auto"/>
              <w:spacing w:line="269" w:lineRule="exact"/>
              <w:ind w:left="140" w:firstLine="0"/>
              <w:jc w:val="left"/>
            </w:pPr>
            <w:r>
              <w:t>8. Подведение итогов работы.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DF104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11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t>Творческий отчет вместе с родителями.</w:t>
            </w:r>
          </w:p>
        </w:tc>
      </w:tr>
    </w:tbl>
    <w:p w:rsidR="00DF104D" w:rsidRDefault="00DF104D">
      <w:pPr>
        <w:rPr>
          <w:sz w:val="2"/>
          <w:szCs w:val="2"/>
        </w:rPr>
      </w:pPr>
    </w:p>
    <w:p w:rsidR="00FD2F84" w:rsidRDefault="00FD2F84">
      <w:pPr>
        <w:pStyle w:val="40"/>
        <w:shd w:val="clear" w:color="auto" w:fill="auto"/>
        <w:spacing w:before="0" w:after="299" w:line="307" w:lineRule="exact"/>
        <w:jc w:val="center"/>
        <w:rPr>
          <w:rStyle w:val="42"/>
          <w:lang w:val="ru-RU"/>
        </w:rPr>
      </w:pPr>
    </w:p>
    <w:p w:rsidR="00FD2F84" w:rsidRDefault="00FD2F84">
      <w:pPr>
        <w:pStyle w:val="40"/>
        <w:shd w:val="clear" w:color="auto" w:fill="auto"/>
        <w:spacing w:before="0" w:after="299" w:line="307" w:lineRule="exact"/>
        <w:jc w:val="center"/>
        <w:rPr>
          <w:rStyle w:val="42"/>
          <w:lang w:val="ru-RU"/>
        </w:rPr>
      </w:pPr>
    </w:p>
    <w:p w:rsidR="00FD2F84" w:rsidRDefault="00FD2F84">
      <w:pPr>
        <w:pStyle w:val="40"/>
        <w:shd w:val="clear" w:color="auto" w:fill="auto"/>
        <w:spacing w:before="0" w:after="299" w:line="307" w:lineRule="exact"/>
        <w:jc w:val="center"/>
        <w:rPr>
          <w:rStyle w:val="42"/>
          <w:lang w:val="ru-RU"/>
        </w:rPr>
      </w:pPr>
    </w:p>
    <w:p w:rsidR="00FD2F84" w:rsidRDefault="00FD2F84">
      <w:pPr>
        <w:pStyle w:val="40"/>
        <w:shd w:val="clear" w:color="auto" w:fill="auto"/>
        <w:spacing w:before="0" w:after="299" w:line="307" w:lineRule="exact"/>
        <w:jc w:val="center"/>
        <w:rPr>
          <w:rStyle w:val="42"/>
          <w:lang w:val="ru-RU"/>
        </w:rPr>
      </w:pPr>
    </w:p>
    <w:p w:rsidR="00FD2F84" w:rsidRDefault="00FD2F84">
      <w:pPr>
        <w:pStyle w:val="40"/>
        <w:shd w:val="clear" w:color="auto" w:fill="auto"/>
        <w:spacing w:before="0" w:after="299" w:line="307" w:lineRule="exact"/>
        <w:jc w:val="center"/>
        <w:rPr>
          <w:rStyle w:val="42"/>
          <w:lang w:val="ru-RU"/>
        </w:rPr>
      </w:pPr>
    </w:p>
    <w:p w:rsidR="00FD2F84" w:rsidRDefault="00FD2F84">
      <w:pPr>
        <w:pStyle w:val="40"/>
        <w:shd w:val="clear" w:color="auto" w:fill="auto"/>
        <w:spacing w:before="0" w:after="299" w:line="307" w:lineRule="exact"/>
        <w:jc w:val="center"/>
        <w:rPr>
          <w:rStyle w:val="42"/>
          <w:lang w:val="ru-RU"/>
        </w:rPr>
      </w:pPr>
    </w:p>
    <w:p w:rsidR="00FD2F84" w:rsidRDefault="00FD2F84">
      <w:pPr>
        <w:pStyle w:val="40"/>
        <w:shd w:val="clear" w:color="auto" w:fill="auto"/>
        <w:spacing w:before="0" w:after="299" w:line="307" w:lineRule="exact"/>
        <w:jc w:val="center"/>
        <w:rPr>
          <w:rStyle w:val="42"/>
          <w:lang w:val="ru-RU"/>
        </w:rPr>
      </w:pPr>
    </w:p>
    <w:p w:rsidR="00FD2F84" w:rsidRDefault="00FD2F84">
      <w:pPr>
        <w:pStyle w:val="40"/>
        <w:shd w:val="clear" w:color="auto" w:fill="auto"/>
        <w:spacing w:before="0" w:after="299" w:line="307" w:lineRule="exact"/>
        <w:jc w:val="center"/>
        <w:rPr>
          <w:rStyle w:val="42"/>
          <w:lang w:val="ru-RU"/>
        </w:rPr>
      </w:pPr>
    </w:p>
    <w:p w:rsidR="00FD2F84" w:rsidRDefault="00FD2F84">
      <w:pPr>
        <w:pStyle w:val="40"/>
        <w:shd w:val="clear" w:color="auto" w:fill="auto"/>
        <w:spacing w:before="0" w:after="299" w:line="307" w:lineRule="exact"/>
        <w:jc w:val="center"/>
        <w:rPr>
          <w:rStyle w:val="42"/>
          <w:lang w:val="ru-RU"/>
        </w:rPr>
      </w:pPr>
    </w:p>
    <w:p w:rsidR="00FD2F84" w:rsidRDefault="00FD2F84">
      <w:pPr>
        <w:pStyle w:val="40"/>
        <w:shd w:val="clear" w:color="auto" w:fill="auto"/>
        <w:spacing w:before="0" w:after="299" w:line="307" w:lineRule="exact"/>
        <w:jc w:val="center"/>
        <w:rPr>
          <w:rStyle w:val="42"/>
          <w:lang w:val="ru-RU"/>
        </w:rPr>
      </w:pPr>
    </w:p>
    <w:p w:rsidR="00FD2F84" w:rsidRDefault="00FD2F84">
      <w:pPr>
        <w:pStyle w:val="40"/>
        <w:shd w:val="clear" w:color="auto" w:fill="auto"/>
        <w:spacing w:before="0" w:after="299" w:line="307" w:lineRule="exact"/>
        <w:jc w:val="center"/>
        <w:rPr>
          <w:rStyle w:val="42"/>
          <w:lang w:val="ru-RU"/>
        </w:rPr>
      </w:pPr>
    </w:p>
    <w:p w:rsidR="00FD2F84" w:rsidRDefault="00FD2F84">
      <w:pPr>
        <w:pStyle w:val="40"/>
        <w:shd w:val="clear" w:color="auto" w:fill="auto"/>
        <w:spacing w:before="0" w:after="299" w:line="307" w:lineRule="exact"/>
        <w:jc w:val="center"/>
        <w:rPr>
          <w:rStyle w:val="42"/>
          <w:lang w:val="ru-RU"/>
        </w:rPr>
      </w:pPr>
    </w:p>
    <w:p w:rsidR="00FD2F84" w:rsidRDefault="00FD2F84">
      <w:pPr>
        <w:pStyle w:val="40"/>
        <w:shd w:val="clear" w:color="auto" w:fill="auto"/>
        <w:spacing w:before="0" w:after="299" w:line="307" w:lineRule="exact"/>
        <w:jc w:val="center"/>
        <w:rPr>
          <w:rStyle w:val="42"/>
          <w:lang w:val="ru-RU"/>
        </w:rPr>
      </w:pPr>
    </w:p>
    <w:p w:rsidR="00DF104D" w:rsidRDefault="00FD2F84">
      <w:pPr>
        <w:pStyle w:val="40"/>
        <w:shd w:val="clear" w:color="auto" w:fill="auto"/>
        <w:spacing w:before="0" w:after="299" w:line="307" w:lineRule="exact"/>
        <w:jc w:val="center"/>
      </w:pPr>
      <w:r>
        <w:rPr>
          <w:rStyle w:val="42"/>
        </w:rPr>
        <w:t>Разговор о правильном питании» 1-й год обучения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47"/>
        <w:gridCol w:w="6893"/>
        <w:gridCol w:w="845"/>
        <w:gridCol w:w="1310"/>
      </w:tblGrid>
      <w:tr w:rsidR="00DF104D">
        <w:tblPrEx>
          <w:tblCellMar>
            <w:top w:w="0" w:type="dxa"/>
            <w:bottom w:w="0" w:type="dxa"/>
          </w:tblCellMar>
        </w:tblPrEx>
        <w:trPr>
          <w:trHeight w:val="64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6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40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</w:pPr>
            <w:r>
              <w:t>Содержание занятия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40"/>
              <w:framePr w:wrap="notBeside" w:vAnchor="text" w:hAnchor="text" w:xAlign="center" w:y="1"/>
              <w:shd w:val="clear" w:color="auto" w:fill="auto"/>
              <w:spacing w:before="0" w:line="278" w:lineRule="exact"/>
              <w:jc w:val="both"/>
            </w:pPr>
            <w:r>
              <w:t>Всего часов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40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</w:pPr>
            <w:r>
              <w:t>Дата</w:t>
            </w:r>
          </w:p>
        </w:tc>
      </w:tr>
      <w:tr w:rsidR="00DF104D">
        <w:tblPrEx>
          <w:tblCellMar>
            <w:top w:w="0" w:type="dxa"/>
            <w:bottom w:w="0" w:type="dxa"/>
          </w:tblCellMar>
        </w:tblPrEx>
        <w:trPr>
          <w:trHeight w:val="355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</w:pPr>
            <w:r>
              <w:t>1</w:t>
            </w:r>
          </w:p>
        </w:tc>
        <w:tc>
          <w:tcPr>
            <w:tcW w:w="6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</w:pPr>
            <w:r>
              <w:t>Вводное занятие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</w:pPr>
            <w:r>
              <w:t>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DF104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F104D">
        <w:tblPrEx>
          <w:tblCellMar>
            <w:top w:w="0" w:type="dxa"/>
            <w:bottom w:w="0" w:type="dxa"/>
          </w:tblCellMar>
        </w:tblPrEx>
        <w:trPr>
          <w:trHeight w:val="355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</w:pPr>
            <w:r>
              <w:t>2</w:t>
            </w:r>
          </w:p>
        </w:tc>
        <w:tc>
          <w:tcPr>
            <w:tcW w:w="6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</w:pPr>
            <w:r>
              <w:t>Экскурсия в столовую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</w:pPr>
            <w:r>
              <w:t>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DF104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F104D">
        <w:tblPrEx>
          <w:tblCellMar>
            <w:top w:w="0" w:type="dxa"/>
            <w:bottom w:w="0" w:type="dxa"/>
          </w:tblCellMar>
        </w:tblPrEx>
        <w:trPr>
          <w:trHeight w:val="355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</w:pPr>
            <w:r>
              <w:t>3</w:t>
            </w:r>
          </w:p>
        </w:tc>
        <w:tc>
          <w:tcPr>
            <w:tcW w:w="6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</w:pPr>
            <w:r>
              <w:t>Питание в семье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</w:pPr>
            <w:r>
              <w:t>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DF104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F104D">
        <w:tblPrEx>
          <w:tblCellMar>
            <w:top w:w="0" w:type="dxa"/>
            <w:bottom w:w="0" w:type="dxa"/>
          </w:tblCellMar>
        </w:tblPrEx>
        <w:trPr>
          <w:trHeight w:val="360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</w:pPr>
            <w:r>
              <w:t>4</w:t>
            </w:r>
          </w:p>
        </w:tc>
        <w:tc>
          <w:tcPr>
            <w:tcW w:w="6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</w:pPr>
            <w:r>
              <w:t>Оформление плаката любимые продукты и блюда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</w:pPr>
            <w:r>
              <w:t>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DF104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F104D">
        <w:tblPrEx>
          <w:tblCellMar>
            <w:top w:w="0" w:type="dxa"/>
            <w:bottom w:w="0" w:type="dxa"/>
          </w:tblCellMar>
        </w:tblPrEx>
        <w:trPr>
          <w:trHeight w:val="355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</w:pPr>
            <w:r>
              <w:t>5</w:t>
            </w:r>
          </w:p>
        </w:tc>
        <w:tc>
          <w:tcPr>
            <w:tcW w:w="6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</w:pPr>
            <w:r>
              <w:t>Полезные продукты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</w:pPr>
            <w:r>
              <w:t>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DF104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F104D">
        <w:tblPrEx>
          <w:tblCellMar>
            <w:top w:w="0" w:type="dxa"/>
            <w:bottom w:w="0" w:type="dxa"/>
          </w:tblCellMar>
        </w:tblPrEx>
        <w:trPr>
          <w:trHeight w:val="355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</w:pPr>
            <w:r>
              <w:t>6</w:t>
            </w:r>
          </w:p>
        </w:tc>
        <w:tc>
          <w:tcPr>
            <w:tcW w:w="6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</w:pPr>
            <w:r>
              <w:t>Экскурсия в магазин.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</w:pPr>
            <w:r>
              <w:t>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DF104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F104D">
        <w:tblPrEx>
          <w:tblCellMar>
            <w:top w:w="0" w:type="dxa"/>
            <w:bottom w:w="0" w:type="dxa"/>
          </w:tblCellMar>
        </w:tblPrEx>
        <w:trPr>
          <w:trHeight w:val="355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</w:pPr>
            <w:r>
              <w:t>7</w:t>
            </w:r>
          </w:p>
        </w:tc>
        <w:tc>
          <w:tcPr>
            <w:tcW w:w="6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</w:pPr>
            <w:r>
              <w:t>Оформление дневника.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</w:pPr>
            <w:r>
              <w:t>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DF104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F104D">
        <w:tblPrEx>
          <w:tblCellMar>
            <w:top w:w="0" w:type="dxa"/>
            <w:bottom w:w="0" w:type="dxa"/>
          </w:tblCellMar>
        </w:tblPrEx>
        <w:trPr>
          <w:trHeight w:val="355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</w:pPr>
            <w:r>
              <w:t>8</w:t>
            </w:r>
          </w:p>
        </w:tc>
        <w:tc>
          <w:tcPr>
            <w:tcW w:w="6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</w:pPr>
            <w:r>
              <w:t>Практическая работа.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</w:pPr>
            <w:r>
              <w:t>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DF104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F104D">
        <w:tblPrEx>
          <w:tblCellMar>
            <w:top w:w="0" w:type="dxa"/>
            <w:bottom w:w="0" w:type="dxa"/>
          </w:tblCellMar>
        </w:tblPrEx>
        <w:trPr>
          <w:trHeight w:val="355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</w:pPr>
            <w:r>
              <w:t>9</w:t>
            </w:r>
          </w:p>
        </w:tc>
        <w:tc>
          <w:tcPr>
            <w:tcW w:w="6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</w:pPr>
            <w:r>
              <w:t>Проведение тестирования «Самые полезные продукты».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</w:pPr>
            <w:r>
              <w:t>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DF104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DF104D" w:rsidRDefault="00DF104D">
      <w:pPr>
        <w:rPr>
          <w:sz w:val="2"/>
          <w:szCs w:val="2"/>
        </w:rPr>
        <w:sectPr w:rsidR="00DF104D">
          <w:footerReference w:type="even" r:id="rId10"/>
          <w:footerReference w:type="default" r:id="rId11"/>
          <w:headerReference w:type="first" r:id="rId12"/>
          <w:footerReference w:type="first" r:id="rId13"/>
          <w:pgSz w:w="11905" w:h="16837"/>
          <w:pgMar w:top="520" w:right="710" w:bottom="1670" w:left="1590" w:header="0" w:footer="3" w:gutter="0"/>
          <w:pgNumType w:start="1"/>
          <w:cols w:space="720"/>
          <w:noEndnote/>
          <w:titlePg/>
          <w:docGrid w:linePitch="360"/>
        </w:sectPr>
      </w:pPr>
    </w:p>
    <w:p w:rsidR="00DF104D" w:rsidRDefault="00FD2F84">
      <w:pPr>
        <w:pStyle w:val="22"/>
        <w:keepNext/>
        <w:keepLines/>
        <w:shd w:val="clear" w:color="auto" w:fill="auto"/>
        <w:spacing w:after="0" w:line="302" w:lineRule="exact"/>
        <w:ind w:left="20"/>
        <w:jc w:val="left"/>
      </w:pPr>
      <w:bookmarkStart w:id="7" w:name="bookmark8"/>
      <w:r>
        <w:t>Ученики должны знать:</w:t>
      </w:r>
      <w:bookmarkEnd w:id="7"/>
    </w:p>
    <w:p w:rsidR="00DF104D" w:rsidRDefault="00FD2F84">
      <w:pPr>
        <w:pStyle w:val="11"/>
        <w:numPr>
          <w:ilvl w:val="0"/>
          <w:numId w:val="3"/>
        </w:numPr>
        <w:shd w:val="clear" w:color="auto" w:fill="auto"/>
        <w:tabs>
          <w:tab w:val="left" w:pos="159"/>
        </w:tabs>
        <w:spacing w:line="302" w:lineRule="exact"/>
        <w:ind w:left="20" w:firstLine="0"/>
        <w:jc w:val="left"/>
      </w:pPr>
      <w:r>
        <w:t>полезные продукты;</w:t>
      </w:r>
    </w:p>
    <w:p w:rsidR="00DF104D" w:rsidRDefault="00FD2F84">
      <w:pPr>
        <w:pStyle w:val="11"/>
        <w:numPr>
          <w:ilvl w:val="0"/>
          <w:numId w:val="3"/>
        </w:numPr>
        <w:shd w:val="clear" w:color="auto" w:fill="auto"/>
        <w:tabs>
          <w:tab w:val="left" w:pos="159"/>
        </w:tabs>
        <w:spacing w:line="302" w:lineRule="exact"/>
        <w:ind w:left="20" w:firstLine="0"/>
        <w:jc w:val="left"/>
      </w:pPr>
      <w:r>
        <w:t>правила этикета;</w:t>
      </w:r>
    </w:p>
    <w:p w:rsidR="00DF104D" w:rsidRDefault="00FD2F84">
      <w:pPr>
        <w:pStyle w:val="11"/>
        <w:numPr>
          <w:ilvl w:val="0"/>
          <w:numId w:val="3"/>
        </w:numPr>
        <w:shd w:val="clear" w:color="auto" w:fill="auto"/>
        <w:tabs>
          <w:tab w:val="left" w:pos="154"/>
        </w:tabs>
        <w:spacing w:line="302" w:lineRule="exact"/>
        <w:ind w:left="20" w:firstLine="0"/>
        <w:jc w:val="left"/>
      </w:pPr>
      <w:r>
        <w:t>роль правильного питания в здоровом образе жизни.</w:t>
      </w:r>
    </w:p>
    <w:p w:rsidR="00DF104D" w:rsidRDefault="00FD2F84">
      <w:pPr>
        <w:pStyle w:val="22"/>
        <w:keepNext/>
        <w:keepLines/>
        <w:shd w:val="clear" w:color="auto" w:fill="auto"/>
        <w:spacing w:after="0" w:line="302" w:lineRule="exact"/>
        <w:ind w:left="20"/>
        <w:jc w:val="left"/>
      </w:pPr>
      <w:bookmarkStart w:id="8" w:name="bookmark9"/>
      <w:r>
        <w:t>После первого года обучения ученики должны уметь:</w:t>
      </w:r>
      <w:bookmarkEnd w:id="8"/>
    </w:p>
    <w:p w:rsidR="00DF104D" w:rsidRDefault="00FD2F84">
      <w:pPr>
        <w:pStyle w:val="11"/>
        <w:numPr>
          <w:ilvl w:val="0"/>
          <w:numId w:val="3"/>
        </w:numPr>
        <w:shd w:val="clear" w:color="auto" w:fill="auto"/>
        <w:tabs>
          <w:tab w:val="left" w:pos="159"/>
        </w:tabs>
        <w:spacing w:line="302" w:lineRule="exact"/>
        <w:ind w:left="20" w:firstLine="0"/>
        <w:jc w:val="left"/>
      </w:pPr>
      <w:r>
        <w:t>соблюдать режим дня</w:t>
      </w:r>
    </w:p>
    <w:p w:rsidR="00DF104D" w:rsidRDefault="00FD2F84">
      <w:pPr>
        <w:pStyle w:val="11"/>
        <w:numPr>
          <w:ilvl w:val="0"/>
          <w:numId w:val="3"/>
        </w:numPr>
        <w:shd w:val="clear" w:color="auto" w:fill="auto"/>
        <w:tabs>
          <w:tab w:val="left" w:pos="159"/>
        </w:tabs>
        <w:spacing w:line="302" w:lineRule="exact"/>
        <w:ind w:left="20" w:firstLine="0"/>
        <w:jc w:val="left"/>
      </w:pPr>
      <w:r>
        <w:t>выполнять правила правильного питания;</w:t>
      </w:r>
    </w:p>
    <w:p w:rsidR="00DF104D" w:rsidRPr="00D12AF8" w:rsidRDefault="00FD2F84">
      <w:pPr>
        <w:pStyle w:val="11"/>
        <w:numPr>
          <w:ilvl w:val="0"/>
          <w:numId w:val="3"/>
        </w:numPr>
        <w:shd w:val="clear" w:color="auto" w:fill="auto"/>
        <w:tabs>
          <w:tab w:val="left" w:pos="159"/>
        </w:tabs>
        <w:spacing w:line="302" w:lineRule="exact"/>
        <w:ind w:left="20" w:firstLine="0"/>
        <w:jc w:val="left"/>
      </w:pPr>
      <w:r>
        <w:t>выбирать в рацион питания полезные продукты</w:t>
      </w:r>
    </w:p>
    <w:p w:rsidR="00D12AF8" w:rsidRDefault="00D12AF8" w:rsidP="00D12AF8">
      <w:pPr>
        <w:pStyle w:val="40"/>
        <w:shd w:val="clear" w:color="auto" w:fill="auto"/>
        <w:spacing w:before="0" w:after="299" w:line="307" w:lineRule="exact"/>
        <w:jc w:val="center"/>
        <w:rPr>
          <w:rStyle w:val="42"/>
          <w:lang w:val="ru-RU"/>
        </w:rPr>
      </w:pPr>
    </w:p>
    <w:p w:rsidR="00D12AF8" w:rsidRDefault="00D12AF8" w:rsidP="00D12AF8">
      <w:pPr>
        <w:pStyle w:val="40"/>
        <w:shd w:val="clear" w:color="auto" w:fill="auto"/>
        <w:spacing w:before="0" w:after="299" w:line="307" w:lineRule="exact"/>
        <w:jc w:val="center"/>
      </w:pPr>
      <w:r>
        <w:rPr>
          <w:rStyle w:val="42"/>
        </w:rPr>
        <w:t xml:space="preserve">Разговор о правильном питании» </w:t>
      </w:r>
      <w:r>
        <w:rPr>
          <w:rStyle w:val="42"/>
          <w:lang w:val="ru-RU"/>
        </w:rPr>
        <w:t>2</w:t>
      </w:r>
      <w:r>
        <w:rPr>
          <w:rStyle w:val="42"/>
        </w:rPr>
        <w:t>-</w:t>
      </w:r>
      <w:proofErr w:type="spellStart"/>
      <w:r>
        <w:rPr>
          <w:rStyle w:val="42"/>
        </w:rPr>
        <w:t>й</w:t>
      </w:r>
      <w:proofErr w:type="spellEnd"/>
      <w:r>
        <w:rPr>
          <w:rStyle w:val="42"/>
        </w:rPr>
        <w:t xml:space="preserve"> год обучения</w:t>
      </w:r>
    </w:p>
    <w:p w:rsidR="00D12AF8" w:rsidRDefault="00D12AF8" w:rsidP="00D12AF8">
      <w:pPr>
        <w:pStyle w:val="11"/>
        <w:shd w:val="clear" w:color="auto" w:fill="auto"/>
        <w:tabs>
          <w:tab w:val="left" w:pos="159"/>
        </w:tabs>
        <w:spacing w:line="302" w:lineRule="exact"/>
        <w:ind w:firstLine="0"/>
        <w:jc w:val="left"/>
        <w:sectPr w:rsidR="00D12AF8">
          <w:type w:val="continuous"/>
          <w:pgSz w:w="11905" w:h="16837"/>
          <w:pgMar w:top="1195" w:right="4147" w:bottom="13291" w:left="1699" w:header="0" w:footer="3" w:gutter="0"/>
          <w:cols w:space="720"/>
          <w:noEndnote/>
          <w:docGrid w:linePitch="360"/>
        </w:sect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477"/>
        <w:gridCol w:w="3562"/>
        <w:gridCol w:w="3557"/>
      </w:tblGrid>
      <w:tr w:rsidR="00DF104D">
        <w:tblPrEx>
          <w:tblCellMar>
            <w:top w:w="0" w:type="dxa"/>
            <w:bottom w:w="0" w:type="dxa"/>
          </w:tblCellMar>
        </w:tblPrEx>
        <w:trPr>
          <w:trHeight w:val="370"/>
          <w:jc w:val="center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40"/>
              <w:framePr w:wrap="notBeside" w:vAnchor="text" w:hAnchor="text" w:xAlign="center" w:y="1"/>
              <w:shd w:val="clear" w:color="auto" w:fill="auto"/>
              <w:spacing w:before="0" w:line="240" w:lineRule="auto"/>
              <w:ind w:left="140"/>
            </w:pPr>
            <w:r>
              <w:t>Содержание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40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</w:pPr>
            <w:r>
              <w:t>Теория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40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</w:pPr>
            <w:r>
              <w:t>Практика</w:t>
            </w:r>
          </w:p>
        </w:tc>
      </w:tr>
      <w:tr w:rsidR="00DF104D">
        <w:tblPrEx>
          <w:tblCellMar>
            <w:top w:w="0" w:type="dxa"/>
            <w:bottom w:w="0" w:type="dxa"/>
          </w:tblCellMar>
        </w:tblPrEx>
        <w:trPr>
          <w:trHeight w:val="355"/>
          <w:jc w:val="center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40" w:firstLine="0"/>
              <w:jc w:val="left"/>
            </w:pPr>
            <w:r>
              <w:t>1. Вводное занятие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</w:pPr>
            <w:r>
              <w:t>Повторение правил питания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</w:pPr>
            <w:r>
              <w:t>Ролевые игры</w:t>
            </w:r>
          </w:p>
        </w:tc>
      </w:tr>
      <w:tr w:rsidR="00DF104D">
        <w:tblPrEx>
          <w:tblCellMar>
            <w:top w:w="0" w:type="dxa"/>
            <w:bottom w:w="0" w:type="dxa"/>
          </w:tblCellMar>
        </w:tblPrEx>
        <w:trPr>
          <w:trHeight w:val="365"/>
          <w:jc w:val="center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40" w:firstLine="0"/>
              <w:jc w:val="left"/>
            </w:pPr>
            <w:r>
              <w:t xml:space="preserve">2. Путешествие </w:t>
            </w:r>
            <w:proofErr w:type="gramStart"/>
            <w:r>
              <w:t>по</w:t>
            </w:r>
            <w:proofErr w:type="gramEnd"/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</w:pPr>
            <w:r>
              <w:t>Знакомство с вариантами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</w:pPr>
            <w:r>
              <w:t>Игра, викторины</w:t>
            </w:r>
          </w:p>
        </w:tc>
      </w:tr>
      <w:tr w:rsidR="00DF104D">
        <w:tblPrEx>
          <w:tblCellMar>
            <w:top w:w="0" w:type="dxa"/>
            <w:bottom w:w="0" w:type="dxa"/>
          </w:tblCellMar>
        </w:tblPrEx>
        <w:trPr>
          <w:trHeight w:val="274"/>
          <w:jc w:val="center"/>
        </w:trPr>
        <w:tc>
          <w:tcPr>
            <w:tcW w:w="24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40" w:firstLine="0"/>
              <w:jc w:val="left"/>
            </w:pPr>
            <w:r>
              <w:t>улице «</w:t>
            </w:r>
            <w:proofErr w:type="gramStart"/>
            <w:r>
              <w:t>правильного</w:t>
            </w:r>
            <w:proofErr w:type="gramEnd"/>
          </w:p>
        </w:tc>
        <w:tc>
          <w:tcPr>
            <w:tcW w:w="35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</w:pPr>
            <w:r>
              <w:t>полдника</w:t>
            </w:r>
          </w:p>
        </w:tc>
        <w:tc>
          <w:tcPr>
            <w:tcW w:w="355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DF104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F104D">
        <w:tblPrEx>
          <w:tblCellMar>
            <w:top w:w="0" w:type="dxa"/>
            <w:bottom w:w="0" w:type="dxa"/>
          </w:tblCellMar>
        </w:tblPrEx>
        <w:trPr>
          <w:trHeight w:val="269"/>
          <w:jc w:val="center"/>
        </w:trPr>
        <w:tc>
          <w:tcPr>
            <w:tcW w:w="24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40" w:firstLine="0"/>
              <w:jc w:val="left"/>
            </w:pPr>
            <w:r>
              <w:t>питания».</w:t>
            </w:r>
          </w:p>
        </w:tc>
        <w:tc>
          <w:tcPr>
            <w:tcW w:w="3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DF104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DF104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F104D">
        <w:tblPrEx>
          <w:tblCellMar>
            <w:top w:w="0" w:type="dxa"/>
            <w:bottom w:w="0" w:type="dxa"/>
          </w:tblCellMar>
        </w:tblPrEx>
        <w:trPr>
          <w:trHeight w:val="341"/>
          <w:jc w:val="center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40" w:firstLine="0"/>
              <w:jc w:val="left"/>
            </w:pPr>
            <w:r>
              <w:t>3. Молоко и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</w:pPr>
            <w:r>
              <w:t>Значение молока и молочных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</w:pPr>
            <w:r>
              <w:t>Работа в тетрадях, составление</w:t>
            </w:r>
          </w:p>
        </w:tc>
      </w:tr>
      <w:tr w:rsidR="00DF104D">
        <w:tblPrEx>
          <w:tblCellMar>
            <w:top w:w="0" w:type="dxa"/>
            <w:bottom w:w="0" w:type="dxa"/>
          </w:tblCellMar>
        </w:tblPrEx>
        <w:trPr>
          <w:trHeight w:val="293"/>
          <w:jc w:val="center"/>
        </w:trPr>
        <w:tc>
          <w:tcPr>
            <w:tcW w:w="24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40" w:firstLine="0"/>
              <w:jc w:val="left"/>
            </w:pPr>
            <w:r>
              <w:t>молочные продукты.</w:t>
            </w:r>
          </w:p>
        </w:tc>
        <w:tc>
          <w:tcPr>
            <w:tcW w:w="3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</w:pPr>
            <w:r>
              <w:t>продуктов</w:t>
            </w:r>
          </w:p>
        </w:tc>
        <w:tc>
          <w:tcPr>
            <w:tcW w:w="35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</w:pPr>
            <w:r>
              <w:t>меню</w:t>
            </w:r>
            <w:proofErr w:type="gramStart"/>
            <w:r>
              <w:t xml:space="preserve"> .</w:t>
            </w:r>
            <w:proofErr w:type="gramEnd"/>
            <w:r>
              <w:t>Конкурс-викторина</w:t>
            </w:r>
          </w:p>
        </w:tc>
      </w:tr>
      <w:tr w:rsidR="00DF104D">
        <w:tblPrEx>
          <w:tblCellMar>
            <w:top w:w="0" w:type="dxa"/>
            <w:bottom w:w="0" w:type="dxa"/>
          </w:tblCellMar>
        </w:tblPrEx>
        <w:trPr>
          <w:trHeight w:val="341"/>
          <w:jc w:val="center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40" w:firstLine="0"/>
              <w:jc w:val="left"/>
            </w:pPr>
            <w:r>
              <w:t xml:space="preserve">4. Продукты </w:t>
            </w:r>
            <w:proofErr w:type="gramStart"/>
            <w:r>
              <w:t>для</w:t>
            </w:r>
            <w:proofErr w:type="gramEnd"/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</w:pPr>
            <w:r>
              <w:t>Беседа «Пора ужинать»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</w:pPr>
            <w:r>
              <w:t>Составление меню для ужина.</w:t>
            </w:r>
          </w:p>
        </w:tc>
      </w:tr>
      <w:tr w:rsidR="00DF104D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24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40" w:firstLine="0"/>
              <w:jc w:val="left"/>
            </w:pPr>
            <w:r>
              <w:t>ужина.</w:t>
            </w:r>
          </w:p>
        </w:tc>
        <w:tc>
          <w:tcPr>
            <w:tcW w:w="35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</w:pPr>
            <w:r>
              <w:t>Ужин, как обязательный</w:t>
            </w:r>
          </w:p>
        </w:tc>
        <w:tc>
          <w:tcPr>
            <w:tcW w:w="355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</w:pPr>
            <w:r>
              <w:t>Оформление плаката «Пора</w:t>
            </w:r>
          </w:p>
        </w:tc>
      </w:tr>
      <w:tr w:rsidR="00DF104D">
        <w:tblPrEx>
          <w:tblCellMar>
            <w:top w:w="0" w:type="dxa"/>
            <w:bottom w:w="0" w:type="dxa"/>
          </w:tblCellMar>
        </w:tblPrEx>
        <w:trPr>
          <w:trHeight w:val="307"/>
          <w:jc w:val="center"/>
        </w:trPr>
        <w:tc>
          <w:tcPr>
            <w:tcW w:w="24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DF104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</w:pPr>
            <w:r>
              <w:t>компонент питания</w:t>
            </w:r>
          </w:p>
        </w:tc>
        <w:tc>
          <w:tcPr>
            <w:tcW w:w="35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</w:pPr>
            <w:r>
              <w:t>ужинать»</w:t>
            </w:r>
            <w:proofErr w:type="gramStart"/>
            <w:r>
              <w:t>.</w:t>
            </w:r>
            <w:proofErr w:type="spellStart"/>
            <w:r>
              <w:t>Р</w:t>
            </w:r>
            <w:proofErr w:type="gramEnd"/>
            <w:r>
              <w:t>олевыен</w:t>
            </w:r>
            <w:proofErr w:type="spellEnd"/>
            <w:r>
              <w:t xml:space="preserve"> игры</w:t>
            </w:r>
          </w:p>
        </w:tc>
      </w:tr>
      <w:tr w:rsidR="00DF104D">
        <w:tblPrEx>
          <w:tblCellMar>
            <w:top w:w="0" w:type="dxa"/>
            <w:bottom w:w="0" w:type="dxa"/>
          </w:tblCellMar>
        </w:tblPrEx>
        <w:trPr>
          <w:trHeight w:val="350"/>
          <w:jc w:val="center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40" w:firstLine="0"/>
              <w:jc w:val="left"/>
            </w:pPr>
            <w:r>
              <w:t>5. Витамины.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</w:pPr>
            <w:r>
              <w:t xml:space="preserve">Беседа «Где найти витамины </w:t>
            </w:r>
            <w:proofErr w:type="gramStart"/>
            <w:r>
              <w:t>в</w:t>
            </w:r>
            <w:proofErr w:type="gramEnd"/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</w:pPr>
            <w:r>
              <w:t>Составление и отгадывание</w:t>
            </w:r>
          </w:p>
        </w:tc>
      </w:tr>
      <w:tr w:rsidR="00DF104D">
        <w:tblPrEx>
          <w:tblCellMar>
            <w:top w:w="0" w:type="dxa"/>
            <w:bottom w:w="0" w:type="dxa"/>
          </w:tblCellMar>
        </w:tblPrEx>
        <w:trPr>
          <w:trHeight w:val="557"/>
          <w:jc w:val="center"/>
        </w:trPr>
        <w:tc>
          <w:tcPr>
            <w:tcW w:w="24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DF104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</w:pPr>
            <w:r>
              <w:t>разные времена года».</w:t>
            </w:r>
          </w:p>
        </w:tc>
        <w:tc>
          <w:tcPr>
            <w:tcW w:w="35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11"/>
              <w:framePr w:wrap="notBeside" w:vAnchor="text" w:hAnchor="text" w:xAlign="center" w:y="1"/>
              <w:shd w:val="clear" w:color="auto" w:fill="auto"/>
              <w:spacing w:line="283" w:lineRule="exact"/>
              <w:ind w:left="120" w:firstLine="0"/>
              <w:jc w:val="left"/>
            </w:pPr>
            <w:r>
              <w:t>кроссвордов, практическая работа ролевые игры.</w:t>
            </w:r>
          </w:p>
        </w:tc>
      </w:tr>
      <w:tr w:rsidR="00DF104D">
        <w:tblPrEx>
          <w:tblCellMar>
            <w:top w:w="0" w:type="dxa"/>
            <w:bottom w:w="0" w:type="dxa"/>
          </w:tblCellMar>
        </w:tblPrEx>
        <w:trPr>
          <w:trHeight w:val="360"/>
          <w:jc w:val="center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40" w:firstLine="0"/>
              <w:jc w:val="left"/>
            </w:pPr>
            <w:r>
              <w:t>6. Вкусовые качества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</w:pPr>
            <w:r>
              <w:t>Беседа «На вкус и цвет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</w:pPr>
            <w:r>
              <w:t xml:space="preserve">Практическая работа </w:t>
            </w:r>
            <w:proofErr w:type="gramStart"/>
            <w:r>
              <w:t>по</w:t>
            </w:r>
            <w:proofErr w:type="gramEnd"/>
          </w:p>
        </w:tc>
      </w:tr>
    </w:tbl>
    <w:p w:rsidR="00DF104D" w:rsidRDefault="00DF104D">
      <w:pPr>
        <w:rPr>
          <w:sz w:val="2"/>
          <w:szCs w:val="2"/>
        </w:rPr>
        <w:sectPr w:rsidR="00DF104D"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5" w:h="16837"/>
          <w:pgMar w:top="1742" w:right="720" w:bottom="3508" w:left="1579" w:header="0" w:footer="3" w:gutter="0"/>
          <w:pgNumType w:start="2"/>
          <w:cols w:space="720"/>
          <w:noEndnote/>
          <w:titlePg/>
          <w:docGrid w:linePitch="360"/>
        </w:sectPr>
      </w:pPr>
    </w:p>
    <w:p w:rsidR="00DF104D" w:rsidRDefault="00FD2F84">
      <w:pPr>
        <w:pStyle w:val="a9"/>
        <w:framePr w:wrap="notBeside" w:vAnchor="text" w:hAnchor="text" w:xAlign="center" w:y="1"/>
        <w:shd w:val="clear" w:color="auto" w:fill="auto"/>
      </w:pPr>
      <w:r>
        <w:t>.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92"/>
        <w:gridCol w:w="6408"/>
        <w:gridCol w:w="1200"/>
        <w:gridCol w:w="1195"/>
      </w:tblGrid>
      <w:tr w:rsidR="00DF104D">
        <w:tblPrEx>
          <w:tblCellMar>
            <w:top w:w="0" w:type="dxa"/>
            <w:bottom w:w="0" w:type="dxa"/>
          </w:tblCellMar>
        </w:tblPrEx>
        <w:trPr>
          <w:trHeight w:val="643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40"/>
              <w:framePr w:wrap="notBeside" w:vAnchor="text" w:hAnchor="text" w:xAlign="center" w:y="1"/>
              <w:shd w:val="clear" w:color="auto" w:fill="auto"/>
              <w:spacing w:before="0" w:line="240" w:lineRule="auto"/>
              <w:ind w:left="140"/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40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/>
            </w:pPr>
            <w:r>
              <w:t>Содержание занятий.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40"/>
              <w:framePr w:wrap="notBeside" w:vAnchor="text" w:hAnchor="text" w:xAlign="center" w:y="1"/>
              <w:shd w:val="clear" w:color="auto" w:fill="auto"/>
              <w:spacing w:before="0" w:line="278" w:lineRule="exact"/>
              <w:ind w:left="120"/>
            </w:pPr>
            <w:r>
              <w:t>Всего часов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40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/>
            </w:pPr>
            <w:r>
              <w:t>Дата</w:t>
            </w:r>
          </w:p>
        </w:tc>
      </w:tr>
      <w:tr w:rsidR="00DF104D">
        <w:tblPrEx>
          <w:tblCellMar>
            <w:top w:w="0" w:type="dxa"/>
            <w:bottom w:w="0" w:type="dxa"/>
          </w:tblCellMar>
        </w:tblPrEx>
        <w:trPr>
          <w:trHeight w:val="355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40" w:firstLine="0"/>
              <w:jc w:val="left"/>
            </w:pPr>
            <w:r>
              <w:t>1.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  <w:jc w:val="left"/>
            </w:pPr>
            <w:r>
              <w:t>Вводное занятие. Повторение правил питания.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DF104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DF104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F104D">
        <w:tblPrEx>
          <w:tblCellMar>
            <w:top w:w="0" w:type="dxa"/>
            <w:bottom w:w="0" w:type="dxa"/>
          </w:tblCellMar>
        </w:tblPrEx>
        <w:trPr>
          <w:trHeight w:val="355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40" w:firstLine="0"/>
              <w:jc w:val="left"/>
            </w:pPr>
            <w:r>
              <w:t>2.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  <w:jc w:val="left"/>
            </w:pPr>
            <w:r>
              <w:t>Путешествие по улице правильного питания.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DF104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DF104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F104D">
        <w:tblPrEx>
          <w:tblCellMar>
            <w:top w:w="0" w:type="dxa"/>
            <w:bottom w:w="0" w:type="dxa"/>
          </w:tblCellMar>
        </w:tblPrEx>
        <w:trPr>
          <w:trHeight w:val="360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40" w:firstLine="0"/>
              <w:jc w:val="left"/>
            </w:pPr>
            <w:r>
              <w:t>3.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  <w:jc w:val="left"/>
            </w:pPr>
            <w:r>
              <w:t>Время есть булочки.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DF104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DF104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F104D">
        <w:tblPrEx>
          <w:tblCellMar>
            <w:top w:w="0" w:type="dxa"/>
            <w:bottom w:w="0" w:type="dxa"/>
          </w:tblCellMar>
        </w:tblPrEx>
        <w:trPr>
          <w:trHeight w:val="355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40" w:firstLine="0"/>
              <w:jc w:val="left"/>
            </w:pPr>
            <w:r>
              <w:t>4.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  <w:jc w:val="left"/>
            </w:pPr>
            <w:r>
              <w:t>Оформление плаката молоко и молочные продукты.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DF104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DF104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F104D">
        <w:tblPrEx>
          <w:tblCellMar>
            <w:top w:w="0" w:type="dxa"/>
            <w:bottom w:w="0" w:type="dxa"/>
          </w:tblCellMar>
        </w:tblPrEx>
        <w:trPr>
          <w:trHeight w:val="355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40" w:firstLine="0"/>
              <w:jc w:val="left"/>
            </w:pPr>
            <w:r>
              <w:t>5.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  <w:jc w:val="left"/>
            </w:pPr>
            <w:r>
              <w:t>Конкурс, викторина знатоки молока.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DF104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DF104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F104D">
        <w:tblPrEx>
          <w:tblCellMar>
            <w:top w:w="0" w:type="dxa"/>
            <w:bottom w:w="0" w:type="dxa"/>
          </w:tblCellMar>
        </w:tblPrEx>
        <w:trPr>
          <w:trHeight w:val="634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40" w:firstLine="0"/>
              <w:jc w:val="left"/>
            </w:pPr>
            <w:r>
              <w:t>6.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11"/>
              <w:framePr w:wrap="notBeside" w:vAnchor="text" w:hAnchor="text" w:xAlign="center" w:y="1"/>
              <w:shd w:val="clear" w:color="auto" w:fill="auto"/>
              <w:spacing w:line="274" w:lineRule="exact"/>
              <w:ind w:left="100" w:firstLine="0"/>
              <w:jc w:val="left"/>
            </w:pPr>
            <w:r>
              <w:t>Изготовление книжки-самоделки «Кладовая народной мудрости»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DF104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DF104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F104D">
        <w:tblPrEx>
          <w:tblCellMar>
            <w:top w:w="0" w:type="dxa"/>
            <w:bottom w:w="0" w:type="dxa"/>
          </w:tblCellMar>
        </w:tblPrEx>
        <w:trPr>
          <w:trHeight w:val="355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40" w:firstLine="0"/>
              <w:jc w:val="left"/>
            </w:pPr>
            <w:r>
              <w:t>7.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  <w:jc w:val="left"/>
            </w:pPr>
            <w:r>
              <w:t>Пора ужинать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DF104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DF104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F104D">
        <w:tblPrEx>
          <w:tblCellMar>
            <w:top w:w="0" w:type="dxa"/>
            <w:bottom w:w="0" w:type="dxa"/>
          </w:tblCellMar>
        </w:tblPrEx>
        <w:trPr>
          <w:trHeight w:val="355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40" w:firstLine="0"/>
              <w:jc w:val="left"/>
            </w:pPr>
            <w:r>
              <w:t>8.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  <w:jc w:val="left"/>
            </w:pPr>
            <w:r>
              <w:t>Практическая работа как приготовить бутерброды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DF104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DF104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F104D">
        <w:tblPrEx>
          <w:tblCellMar>
            <w:top w:w="0" w:type="dxa"/>
            <w:bottom w:w="0" w:type="dxa"/>
          </w:tblCellMar>
        </w:tblPrEx>
        <w:trPr>
          <w:trHeight w:val="355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40" w:firstLine="0"/>
              <w:jc w:val="left"/>
            </w:pPr>
            <w:r>
              <w:t>9.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  <w:jc w:val="left"/>
            </w:pPr>
            <w:r>
              <w:t>Составление меню для ужина.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DF104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DF104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DF104D" w:rsidRDefault="00DF104D">
      <w:pPr>
        <w:rPr>
          <w:sz w:val="2"/>
          <w:szCs w:val="2"/>
        </w:rPr>
        <w:sectPr w:rsidR="00DF104D">
          <w:type w:val="continuous"/>
          <w:pgSz w:w="11905" w:h="16837"/>
          <w:pgMar w:top="1195" w:right="720" w:bottom="2491" w:left="1579" w:header="0" w:footer="3" w:gutter="0"/>
          <w:cols w:space="720"/>
          <w:noEndnote/>
          <w:docGrid w:linePitch="360"/>
        </w:sectPr>
      </w:pPr>
    </w:p>
    <w:p w:rsidR="00D12AF8" w:rsidRDefault="00D12AF8">
      <w:pPr>
        <w:pStyle w:val="22"/>
        <w:keepNext/>
        <w:keepLines/>
        <w:shd w:val="clear" w:color="auto" w:fill="auto"/>
        <w:spacing w:after="0" w:line="302" w:lineRule="exact"/>
        <w:ind w:left="20"/>
        <w:jc w:val="left"/>
        <w:rPr>
          <w:lang w:val="ru-RU"/>
        </w:rPr>
      </w:pPr>
      <w:bookmarkStart w:id="9" w:name="bookmark10"/>
    </w:p>
    <w:p w:rsidR="00DF104D" w:rsidRDefault="00FD2F84">
      <w:pPr>
        <w:pStyle w:val="22"/>
        <w:keepNext/>
        <w:keepLines/>
        <w:shd w:val="clear" w:color="auto" w:fill="auto"/>
        <w:spacing w:after="0" w:line="302" w:lineRule="exact"/>
        <w:ind w:left="20"/>
        <w:jc w:val="left"/>
      </w:pPr>
      <w:r>
        <w:t>Обучающиеся должны знать:</w:t>
      </w:r>
      <w:bookmarkEnd w:id="9"/>
    </w:p>
    <w:p w:rsidR="00DF104D" w:rsidRDefault="00FD2F84">
      <w:pPr>
        <w:pStyle w:val="11"/>
        <w:numPr>
          <w:ilvl w:val="0"/>
          <w:numId w:val="4"/>
        </w:numPr>
        <w:shd w:val="clear" w:color="auto" w:fill="auto"/>
        <w:tabs>
          <w:tab w:val="left" w:pos="159"/>
        </w:tabs>
        <w:spacing w:line="302" w:lineRule="exact"/>
        <w:ind w:left="20" w:firstLine="0"/>
        <w:jc w:val="left"/>
      </w:pPr>
      <w:r>
        <w:t>основные правила питания;</w:t>
      </w:r>
    </w:p>
    <w:p w:rsidR="00DF104D" w:rsidRDefault="00FD2F84">
      <w:pPr>
        <w:pStyle w:val="11"/>
        <w:numPr>
          <w:ilvl w:val="0"/>
          <w:numId w:val="4"/>
        </w:numPr>
        <w:shd w:val="clear" w:color="auto" w:fill="auto"/>
        <w:tabs>
          <w:tab w:val="left" w:pos="159"/>
        </w:tabs>
        <w:spacing w:line="302" w:lineRule="exact"/>
        <w:ind w:left="20" w:firstLine="0"/>
        <w:jc w:val="left"/>
      </w:pPr>
      <w:r>
        <w:t>важность употребления в пищу разнообразных продуктов;</w:t>
      </w:r>
    </w:p>
    <w:p w:rsidR="00DF104D" w:rsidRDefault="00FD2F84">
      <w:pPr>
        <w:pStyle w:val="11"/>
        <w:numPr>
          <w:ilvl w:val="0"/>
          <w:numId w:val="4"/>
        </w:numPr>
        <w:shd w:val="clear" w:color="auto" w:fill="auto"/>
        <w:tabs>
          <w:tab w:val="left" w:pos="154"/>
        </w:tabs>
        <w:spacing w:line="302" w:lineRule="exact"/>
        <w:ind w:left="20" w:firstLine="0"/>
        <w:jc w:val="left"/>
      </w:pPr>
      <w:r>
        <w:lastRenderedPageBreak/>
        <w:t>роль витаминов в питании.</w:t>
      </w:r>
    </w:p>
    <w:p w:rsidR="00DF104D" w:rsidRDefault="00FD2F84">
      <w:pPr>
        <w:pStyle w:val="22"/>
        <w:keepNext/>
        <w:keepLines/>
        <w:shd w:val="clear" w:color="auto" w:fill="auto"/>
        <w:spacing w:after="0" w:line="302" w:lineRule="exact"/>
        <w:ind w:left="20"/>
        <w:jc w:val="left"/>
      </w:pPr>
      <w:bookmarkStart w:id="10" w:name="bookmark11"/>
      <w:r>
        <w:t>После 2-года обучающиеся должны уметь:</w:t>
      </w:r>
      <w:bookmarkEnd w:id="10"/>
    </w:p>
    <w:p w:rsidR="00DF104D" w:rsidRDefault="00FD2F84">
      <w:pPr>
        <w:pStyle w:val="11"/>
        <w:numPr>
          <w:ilvl w:val="0"/>
          <w:numId w:val="4"/>
        </w:numPr>
        <w:shd w:val="clear" w:color="auto" w:fill="auto"/>
        <w:tabs>
          <w:tab w:val="left" w:pos="159"/>
        </w:tabs>
        <w:spacing w:line="302" w:lineRule="exact"/>
        <w:ind w:left="20" w:firstLine="0"/>
        <w:jc w:val="left"/>
      </w:pPr>
      <w:r>
        <w:t>соблюдать гигиену питания;</w:t>
      </w:r>
    </w:p>
    <w:p w:rsidR="00DF104D" w:rsidRDefault="00FD2F84">
      <w:pPr>
        <w:pStyle w:val="11"/>
        <w:numPr>
          <w:ilvl w:val="0"/>
          <w:numId w:val="4"/>
        </w:numPr>
        <w:shd w:val="clear" w:color="auto" w:fill="auto"/>
        <w:tabs>
          <w:tab w:val="left" w:pos="159"/>
        </w:tabs>
        <w:spacing w:line="302" w:lineRule="exact"/>
        <w:ind w:left="20" w:firstLine="0"/>
        <w:jc w:val="left"/>
      </w:pPr>
      <w:r>
        <w:t>готовить простейшие витаминные салаты;</w:t>
      </w:r>
    </w:p>
    <w:p w:rsidR="00DF104D" w:rsidRDefault="00FD2F84">
      <w:pPr>
        <w:pStyle w:val="11"/>
        <w:numPr>
          <w:ilvl w:val="0"/>
          <w:numId w:val="4"/>
        </w:numPr>
        <w:shd w:val="clear" w:color="auto" w:fill="auto"/>
        <w:tabs>
          <w:tab w:val="left" w:pos="159"/>
        </w:tabs>
        <w:spacing w:line="302" w:lineRule="exact"/>
        <w:ind w:left="20" w:firstLine="0"/>
        <w:jc w:val="left"/>
        <w:sectPr w:rsidR="00DF104D">
          <w:type w:val="continuous"/>
          <w:pgSz w:w="11905" w:h="16837"/>
          <w:pgMar w:top="1190" w:right="3835" w:bottom="13291" w:left="1704" w:header="0" w:footer="3" w:gutter="0"/>
          <w:cols w:space="720"/>
          <w:noEndnote/>
          <w:docGrid w:linePitch="360"/>
        </w:sectPr>
      </w:pPr>
      <w:r>
        <w:t>выращивать зелень в горшочках.</w:t>
      </w:r>
    </w:p>
    <w:p w:rsidR="00DF104D" w:rsidRDefault="00DF104D">
      <w:pPr>
        <w:rPr>
          <w:sz w:val="2"/>
          <w:szCs w:val="2"/>
        </w:rPr>
        <w:sectPr w:rsidR="00DF104D">
          <w:footerReference w:type="even" r:id="rId18"/>
          <w:footerReference w:type="default" r:id="rId19"/>
          <w:headerReference w:type="first" r:id="rId20"/>
          <w:footerReference w:type="first" r:id="rId21"/>
          <w:type w:val="continuous"/>
          <w:pgSz w:w="11905" w:h="16837"/>
          <w:pgMar w:top="1742" w:right="720" w:bottom="4804" w:left="1579" w:header="0" w:footer="3" w:gutter="0"/>
          <w:pgNumType w:start="3"/>
          <w:cols w:space="720"/>
          <w:noEndnote/>
          <w:titlePg/>
          <w:docGrid w:linePitch="360"/>
        </w:sectPr>
      </w:pPr>
    </w:p>
    <w:p w:rsidR="00D12AF8" w:rsidRDefault="00D12AF8">
      <w:pPr>
        <w:pStyle w:val="40"/>
        <w:shd w:val="clear" w:color="auto" w:fill="auto"/>
        <w:spacing w:before="0" w:after="300" w:line="302" w:lineRule="exact"/>
        <w:jc w:val="center"/>
        <w:rPr>
          <w:lang w:val="ru-RU"/>
        </w:rPr>
      </w:pPr>
    </w:p>
    <w:p w:rsidR="00D12AF8" w:rsidRDefault="00D12AF8">
      <w:pPr>
        <w:pStyle w:val="40"/>
        <w:shd w:val="clear" w:color="auto" w:fill="auto"/>
        <w:spacing w:before="0" w:after="300" w:line="302" w:lineRule="exact"/>
        <w:jc w:val="center"/>
        <w:rPr>
          <w:lang w:val="ru-RU"/>
        </w:rPr>
      </w:pPr>
    </w:p>
    <w:p w:rsidR="00DF104D" w:rsidRDefault="00FD2F84">
      <w:pPr>
        <w:pStyle w:val="40"/>
        <w:shd w:val="clear" w:color="auto" w:fill="auto"/>
        <w:spacing w:before="0" w:after="300" w:line="302" w:lineRule="exact"/>
        <w:jc w:val="center"/>
      </w:pPr>
      <w:r>
        <w:t>«Разговор о правильном питании» 3-й год обучения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45"/>
        <w:gridCol w:w="6605"/>
        <w:gridCol w:w="1416"/>
        <w:gridCol w:w="1205"/>
      </w:tblGrid>
      <w:tr w:rsidR="00DF104D">
        <w:tblPrEx>
          <w:tblCellMar>
            <w:top w:w="0" w:type="dxa"/>
            <w:bottom w:w="0" w:type="dxa"/>
          </w:tblCellMar>
        </w:tblPrEx>
        <w:trPr>
          <w:trHeight w:val="643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40"/>
              <w:framePr w:wrap="notBeside" w:vAnchor="text" w:hAnchor="text" w:xAlign="center" w:y="1"/>
              <w:shd w:val="clear" w:color="auto" w:fill="auto"/>
              <w:spacing w:before="0" w:line="240" w:lineRule="auto"/>
              <w:ind w:left="140"/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40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/>
            </w:pPr>
            <w:r>
              <w:t>Содержание занятий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40"/>
              <w:framePr w:wrap="notBeside" w:vAnchor="text" w:hAnchor="text" w:xAlign="center" w:y="1"/>
              <w:shd w:val="clear" w:color="auto" w:fill="auto"/>
              <w:spacing w:before="0" w:line="278" w:lineRule="exact"/>
              <w:ind w:left="120"/>
            </w:pPr>
            <w:r>
              <w:t>Всего часов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40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</w:pPr>
            <w:r>
              <w:t>Дата</w:t>
            </w:r>
          </w:p>
        </w:tc>
      </w:tr>
      <w:tr w:rsidR="00DF104D">
        <w:tblPrEx>
          <w:tblCellMar>
            <w:top w:w="0" w:type="dxa"/>
            <w:bottom w:w="0" w:type="dxa"/>
          </w:tblCellMar>
        </w:tblPrEx>
        <w:trPr>
          <w:trHeight w:val="355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40" w:firstLine="0"/>
              <w:jc w:val="left"/>
            </w:pPr>
            <w:r>
              <w:t>1.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  <w:jc w:val="left"/>
            </w:pPr>
            <w:r>
              <w:t>Введение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DF104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DF104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F104D">
        <w:tblPrEx>
          <w:tblCellMar>
            <w:top w:w="0" w:type="dxa"/>
            <w:bottom w:w="0" w:type="dxa"/>
          </w:tblCellMar>
        </w:tblPrEx>
        <w:trPr>
          <w:trHeight w:val="355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40" w:firstLine="0"/>
              <w:jc w:val="left"/>
            </w:pPr>
            <w:r>
              <w:t>2.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  <w:jc w:val="left"/>
            </w:pPr>
            <w:r>
              <w:t>Практическая работа.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DF104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DF104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F104D">
        <w:tblPrEx>
          <w:tblCellMar>
            <w:top w:w="0" w:type="dxa"/>
            <w:bottom w:w="0" w:type="dxa"/>
          </w:tblCellMar>
        </w:tblPrEx>
        <w:trPr>
          <w:trHeight w:val="355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40" w:firstLine="0"/>
              <w:jc w:val="left"/>
            </w:pPr>
            <w:r>
              <w:t>3.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  <w:jc w:val="left"/>
            </w:pPr>
            <w:r>
              <w:t>Из чего состоит наша пища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DF104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DF104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F104D">
        <w:tblPrEx>
          <w:tblCellMar>
            <w:top w:w="0" w:type="dxa"/>
            <w:bottom w:w="0" w:type="dxa"/>
          </w:tblCellMar>
        </w:tblPrEx>
        <w:trPr>
          <w:trHeight w:val="360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40" w:firstLine="0"/>
              <w:jc w:val="left"/>
            </w:pPr>
            <w:r>
              <w:t>4.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  <w:jc w:val="left"/>
            </w:pPr>
            <w:r>
              <w:t>Практическая работа «</w:t>
            </w:r>
            <w:proofErr w:type="spellStart"/>
            <w:r>
              <w:t>еню</w:t>
            </w:r>
            <w:proofErr w:type="spellEnd"/>
            <w:r>
              <w:t xml:space="preserve"> сказочных героев»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DF104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DF104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F104D">
        <w:tblPrEx>
          <w:tblCellMar>
            <w:top w:w="0" w:type="dxa"/>
            <w:bottom w:w="0" w:type="dxa"/>
          </w:tblCellMar>
        </w:tblPrEx>
        <w:trPr>
          <w:trHeight w:val="355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40" w:firstLine="0"/>
              <w:jc w:val="left"/>
            </w:pPr>
            <w:r>
              <w:t>5.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  <w:jc w:val="left"/>
            </w:pPr>
            <w:r>
              <w:t>Что нужно есть в разное время года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DF104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DF104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F104D">
        <w:tblPrEx>
          <w:tblCellMar>
            <w:top w:w="0" w:type="dxa"/>
            <w:bottom w:w="0" w:type="dxa"/>
          </w:tblCellMar>
        </w:tblPrEx>
        <w:trPr>
          <w:trHeight w:val="355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40" w:firstLine="0"/>
              <w:jc w:val="left"/>
            </w:pPr>
            <w:r>
              <w:t>6.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  <w:jc w:val="left"/>
            </w:pPr>
            <w:r>
              <w:t>Оформление дневника здоровья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DF104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DF104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F104D">
        <w:tblPrEx>
          <w:tblCellMar>
            <w:top w:w="0" w:type="dxa"/>
            <w:bottom w:w="0" w:type="dxa"/>
          </w:tblCellMar>
        </w:tblPrEx>
        <w:trPr>
          <w:trHeight w:val="355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40" w:firstLine="0"/>
              <w:jc w:val="left"/>
            </w:pPr>
            <w:r>
              <w:t>7.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  <w:jc w:val="left"/>
            </w:pPr>
            <w:r>
              <w:t>Выпуск стенгазеты о составе нашей пищи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DF104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DF104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F104D">
        <w:tblPrEx>
          <w:tblCellMar>
            <w:top w:w="0" w:type="dxa"/>
            <w:bottom w:w="0" w:type="dxa"/>
          </w:tblCellMar>
        </w:tblPrEx>
        <w:trPr>
          <w:trHeight w:val="355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40" w:firstLine="0"/>
              <w:jc w:val="left"/>
            </w:pPr>
            <w:r>
              <w:t>8.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  <w:jc w:val="left"/>
            </w:pPr>
            <w:r>
              <w:t xml:space="preserve">Игра «В гостях у тетушки </w:t>
            </w:r>
            <w:proofErr w:type="spellStart"/>
            <w:r>
              <w:t>Припасихи</w:t>
            </w:r>
            <w:proofErr w:type="spellEnd"/>
            <w:r>
              <w:t>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DF104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DF104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F104D">
        <w:tblPrEx>
          <w:tblCellMar>
            <w:top w:w="0" w:type="dxa"/>
            <w:bottom w:w="0" w:type="dxa"/>
          </w:tblCellMar>
        </w:tblPrEx>
        <w:trPr>
          <w:trHeight w:val="355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40" w:firstLine="0"/>
              <w:jc w:val="left"/>
            </w:pPr>
            <w:r>
              <w:t>9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  <w:jc w:val="left"/>
            </w:pPr>
            <w:r>
              <w:t>Конкурс кулинаров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DF104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DF104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DF104D" w:rsidRDefault="00DF104D">
      <w:pPr>
        <w:rPr>
          <w:sz w:val="2"/>
          <w:szCs w:val="2"/>
        </w:rPr>
      </w:pPr>
    </w:p>
    <w:p w:rsidR="00DF104D" w:rsidRDefault="00FD2F84">
      <w:pPr>
        <w:pStyle w:val="11"/>
        <w:numPr>
          <w:ilvl w:val="0"/>
          <w:numId w:val="5"/>
        </w:numPr>
        <w:shd w:val="clear" w:color="auto" w:fill="auto"/>
        <w:tabs>
          <w:tab w:val="left" w:pos="144"/>
        </w:tabs>
        <w:spacing w:line="288" w:lineRule="exact"/>
        <w:ind w:right="160" w:firstLine="0"/>
        <w:jc w:val="left"/>
      </w:pPr>
      <w:r>
        <w:t>при недостатке того или иного питательного вещества организм не может справляться с работой;</w:t>
      </w:r>
    </w:p>
    <w:p w:rsidR="00DF104D" w:rsidRDefault="00FD2F84">
      <w:pPr>
        <w:pStyle w:val="11"/>
        <w:numPr>
          <w:ilvl w:val="0"/>
          <w:numId w:val="5"/>
        </w:numPr>
        <w:shd w:val="clear" w:color="auto" w:fill="auto"/>
        <w:tabs>
          <w:tab w:val="left" w:pos="139"/>
        </w:tabs>
        <w:spacing w:line="288" w:lineRule="exact"/>
        <w:ind w:firstLine="0"/>
        <w:jc w:val="left"/>
      </w:pPr>
      <w:r>
        <w:t>основные отличия рациона питания в летний и зимний периоды;</w:t>
      </w:r>
    </w:p>
    <w:p w:rsidR="00DF104D" w:rsidRDefault="00FD2F84">
      <w:pPr>
        <w:pStyle w:val="11"/>
        <w:numPr>
          <w:ilvl w:val="0"/>
          <w:numId w:val="5"/>
        </w:numPr>
        <w:shd w:val="clear" w:color="auto" w:fill="auto"/>
        <w:tabs>
          <w:tab w:val="left" w:pos="130"/>
        </w:tabs>
        <w:spacing w:line="307" w:lineRule="exact"/>
        <w:ind w:firstLine="0"/>
        <w:jc w:val="left"/>
      </w:pPr>
      <w:r>
        <w:t>здоровье и внешность человека во многом зависит от него самого;</w:t>
      </w:r>
    </w:p>
    <w:p w:rsidR="00DF104D" w:rsidRDefault="00FD2F84">
      <w:pPr>
        <w:pStyle w:val="11"/>
        <w:numPr>
          <w:ilvl w:val="0"/>
          <w:numId w:val="5"/>
        </w:numPr>
        <w:shd w:val="clear" w:color="auto" w:fill="auto"/>
        <w:tabs>
          <w:tab w:val="left" w:pos="130"/>
        </w:tabs>
        <w:spacing w:line="307" w:lineRule="exact"/>
        <w:ind w:firstLine="0"/>
        <w:jc w:val="left"/>
      </w:pPr>
      <w:r>
        <w:t>условия хранения продуктов;</w:t>
      </w:r>
    </w:p>
    <w:p w:rsidR="00DF104D" w:rsidRDefault="00FD2F84">
      <w:pPr>
        <w:pStyle w:val="11"/>
        <w:numPr>
          <w:ilvl w:val="0"/>
          <w:numId w:val="5"/>
        </w:numPr>
        <w:shd w:val="clear" w:color="auto" w:fill="auto"/>
        <w:tabs>
          <w:tab w:val="left" w:pos="139"/>
        </w:tabs>
        <w:spacing w:line="307" w:lineRule="exact"/>
        <w:ind w:firstLine="0"/>
        <w:jc w:val="left"/>
      </w:pPr>
      <w:r>
        <w:t>правила сервировки стола;</w:t>
      </w:r>
    </w:p>
    <w:p w:rsidR="00DF104D" w:rsidRDefault="00FD2F84">
      <w:pPr>
        <w:pStyle w:val="11"/>
        <w:numPr>
          <w:ilvl w:val="0"/>
          <w:numId w:val="5"/>
        </w:numPr>
        <w:shd w:val="clear" w:color="auto" w:fill="auto"/>
        <w:tabs>
          <w:tab w:val="left" w:pos="139"/>
        </w:tabs>
        <w:spacing w:line="307" w:lineRule="exact"/>
        <w:ind w:firstLine="0"/>
        <w:jc w:val="left"/>
      </w:pPr>
      <w:r>
        <w:t>важность употребления молочных продуктов.</w:t>
      </w:r>
    </w:p>
    <w:p w:rsidR="00DF104D" w:rsidRDefault="00FD2F84">
      <w:pPr>
        <w:pStyle w:val="22"/>
        <w:keepNext/>
        <w:keepLines/>
        <w:shd w:val="clear" w:color="auto" w:fill="auto"/>
        <w:spacing w:after="0" w:line="293" w:lineRule="exact"/>
        <w:jc w:val="left"/>
      </w:pPr>
      <w:bookmarkStart w:id="11" w:name="bookmark12"/>
      <w:r>
        <w:t>После третьего года обучения ученики должны уметь:</w:t>
      </w:r>
      <w:bookmarkEnd w:id="11"/>
    </w:p>
    <w:p w:rsidR="00DF104D" w:rsidRDefault="00FD2F84">
      <w:pPr>
        <w:pStyle w:val="11"/>
        <w:numPr>
          <w:ilvl w:val="0"/>
          <w:numId w:val="5"/>
        </w:numPr>
        <w:shd w:val="clear" w:color="auto" w:fill="auto"/>
        <w:tabs>
          <w:tab w:val="left" w:pos="139"/>
        </w:tabs>
        <w:spacing w:line="293" w:lineRule="exact"/>
        <w:ind w:firstLine="0"/>
        <w:jc w:val="left"/>
      </w:pPr>
      <w:r>
        <w:t>составлять меню;</w:t>
      </w:r>
    </w:p>
    <w:p w:rsidR="00DF104D" w:rsidRDefault="00FD2F84">
      <w:pPr>
        <w:pStyle w:val="11"/>
        <w:numPr>
          <w:ilvl w:val="0"/>
          <w:numId w:val="5"/>
        </w:numPr>
        <w:shd w:val="clear" w:color="auto" w:fill="auto"/>
        <w:tabs>
          <w:tab w:val="left" w:pos="139"/>
        </w:tabs>
        <w:spacing w:line="293" w:lineRule="exact"/>
        <w:ind w:right="160" w:firstLine="0"/>
        <w:jc w:val="left"/>
      </w:pPr>
      <w:r>
        <w:t>соблюдать правила техники безопасности при использовании кухонных принадлежностей и бытовых приборов;</w:t>
      </w:r>
    </w:p>
    <w:p w:rsidR="00DF104D" w:rsidRPr="00D12AF8" w:rsidRDefault="00FD2F84">
      <w:pPr>
        <w:pStyle w:val="11"/>
        <w:numPr>
          <w:ilvl w:val="0"/>
          <w:numId w:val="5"/>
        </w:numPr>
        <w:shd w:val="clear" w:color="auto" w:fill="auto"/>
        <w:tabs>
          <w:tab w:val="left" w:pos="134"/>
        </w:tabs>
        <w:ind w:right="160" w:firstLine="0"/>
        <w:jc w:val="left"/>
      </w:pPr>
      <w:r>
        <w:t>различать столовые приборы и столовую посуду, которая используется к завтраку, обеду.</w:t>
      </w:r>
    </w:p>
    <w:p w:rsidR="00D12AF8" w:rsidRDefault="00D12AF8" w:rsidP="00D12AF8">
      <w:pPr>
        <w:pStyle w:val="11"/>
        <w:shd w:val="clear" w:color="auto" w:fill="auto"/>
        <w:tabs>
          <w:tab w:val="left" w:pos="134"/>
        </w:tabs>
        <w:ind w:right="160" w:firstLine="0"/>
        <w:jc w:val="left"/>
        <w:rPr>
          <w:lang w:val="ru-RU"/>
        </w:rPr>
      </w:pPr>
    </w:p>
    <w:p w:rsidR="00D12AF8" w:rsidRDefault="00D12AF8" w:rsidP="00D12AF8">
      <w:pPr>
        <w:pStyle w:val="11"/>
        <w:shd w:val="clear" w:color="auto" w:fill="auto"/>
        <w:tabs>
          <w:tab w:val="left" w:pos="134"/>
        </w:tabs>
        <w:ind w:right="160" w:firstLine="0"/>
        <w:jc w:val="left"/>
        <w:rPr>
          <w:lang w:val="ru-RU"/>
        </w:rPr>
      </w:pPr>
    </w:p>
    <w:p w:rsidR="00D12AF8" w:rsidRDefault="00D12AF8" w:rsidP="00D12AF8">
      <w:pPr>
        <w:pStyle w:val="11"/>
        <w:shd w:val="clear" w:color="auto" w:fill="auto"/>
        <w:tabs>
          <w:tab w:val="left" w:pos="134"/>
        </w:tabs>
        <w:ind w:right="160" w:firstLine="0"/>
        <w:jc w:val="left"/>
        <w:rPr>
          <w:lang w:val="ru-RU"/>
        </w:rPr>
      </w:pPr>
    </w:p>
    <w:p w:rsidR="00D12AF8" w:rsidRDefault="00D12AF8" w:rsidP="00D12AF8">
      <w:pPr>
        <w:pStyle w:val="11"/>
        <w:shd w:val="clear" w:color="auto" w:fill="auto"/>
        <w:tabs>
          <w:tab w:val="left" w:pos="134"/>
        </w:tabs>
        <w:ind w:right="160" w:firstLine="0"/>
        <w:jc w:val="left"/>
        <w:rPr>
          <w:lang w:val="ru-RU"/>
        </w:rPr>
      </w:pPr>
    </w:p>
    <w:p w:rsidR="00D12AF8" w:rsidRDefault="00D12AF8" w:rsidP="00D12AF8">
      <w:pPr>
        <w:pStyle w:val="11"/>
        <w:shd w:val="clear" w:color="auto" w:fill="auto"/>
        <w:tabs>
          <w:tab w:val="left" w:pos="134"/>
        </w:tabs>
        <w:ind w:right="160" w:firstLine="0"/>
        <w:jc w:val="left"/>
        <w:rPr>
          <w:lang w:val="ru-RU"/>
        </w:rPr>
      </w:pPr>
    </w:p>
    <w:p w:rsidR="00D12AF8" w:rsidRDefault="00D12AF8" w:rsidP="00D12AF8">
      <w:pPr>
        <w:pStyle w:val="11"/>
        <w:shd w:val="clear" w:color="auto" w:fill="auto"/>
        <w:tabs>
          <w:tab w:val="left" w:pos="134"/>
        </w:tabs>
        <w:ind w:right="160" w:firstLine="0"/>
        <w:jc w:val="left"/>
        <w:rPr>
          <w:lang w:val="ru-RU"/>
        </w:rPr>
      </w:pPr>
    </w:p>
    <w:p w:rsidR="00D12AF8" w:rsidRDefault="00D12AF8" w:rsidP="00D12AF8">
      <w:pPr>
        <w:pStyle w:val="11"/>
        <w:shd w:val="clear" w:color="auto" w:fill="auto"/>
        <w:tabs>
          <w:tab w:val="left" w:pos="134"/>
        </w:tabs>
        <w:ind w:right="160" w:firstLine="0"/>
        <w:jc w:val="left"/>
        <w:rPr>
          <w:lang w:val="ru-RU"/>
        </w:rPr>
      </w:pPr>
    </w:p>
    <w:p w:rsidR="00D12AF8" w:rsidRDefault="00D12AF8" w:rsidP="00D12AF8">
      <w:pPr>
        <w:pStyle w:val="11"/>
        <w:shd w:val="clear" w:color="auto" w:fill="auto"/>
        <w:tabs>
          <w:tab w:val="left" w:pos="134"/>
        </w:tabs>
        <w:ind w:right="160" w:firstLine="0"/>
        <w:jc w:val="left"/>
        <w:rPr>
          <w:lang w:val="ru-RU"/>
        </w:rPr>
      </w:pPr>
    </w:p>
    <w:p w:rsidR="00D12AF8" w:rsidRDefault="00D12AF8" w:rsidP="00D12AF8">
      <w:pPr>
        <w:pStyle w:val="11"/>
        <w:shd w:val="clear" w:color="auto" w:fill="auto"/>
        <w:tabs>
          <w:tab w:val="left" w:pos="134"/>
        </w:tabs>
        <w:ind w:right="160" w:firstLine="0"/>
        <w:jc w:val="left"/>
        <w:rPr>
          <w:lang w:val="ru-RU"/>
        </w:rPr>
      </w:pPr>
    </w:p>
    <w:p w:rsidR="00D12AF8" w:rsidRDefault="00D12AF8" w:rsidP="00D12AF8">
      <w:pPr>
        <w:pStyle w:val="11"/>
        <w:shd w:val="clear" w:color="auto" w:fill="auto"/>
        <w:tabs>
          <w:tab w:val="left" w:pos="134"/>
        </w:tabs>
        <w:ind w:right="160" w:firstLine="0"/>
        <w:jc w:val="left"/>
        <w:rPr>
          <w:lang w:val="ru-RU"/>
        </w:rPr>
      </w:pPr>
    </w:p>
    <w:p w:rsidR="00D12AF8" w:rsidRDefault="00D12AF8" w:rsidP="00D12AF8">
      <w:pPr>
        <w:pStyle w:val="11"/>
        <w:shd w:val="clear" w:color="auto" w:fill="auto"/>
        <w:tabs>
          <w:tab w:val="left" w:pos="134"/>
        </w:tabs>
        <w:ind w:right="160" w:firstLine="0"/>
        <w:jc w:val="left"/>
        <w:rPr>
          <w:lang w:val="ru-RU"/>
        </w:rPr>
      </w:pPr>
    </w:p>
    <w:p w:rsidR="00D12AF8" w:rsidRDefault="00D12AF8" w:rsidP="00D12AF8">
      <w:pPr>
        <w:pStyle w:val="11"/>
        <w:shd w:val="clear" w:color="auto" w:fill="auto"/>
        <w:tabs>
          <w:tab w:val="left" w:pos="134"/>
        </w:tabs>
        <w:ind w:right="160" w:firstLine="0"/>
        <w:jc w:val="left"/>
        <w:rPr>
          <w:lang w:val="ru-RU"/>
        </w:rPr>
      </w:pPr>
    </w:p>
    <w:p w:rsidR="00D12AF8" w:rsidRDefault="00D12AF8" w:rsidP="00D12AF8">
      <w:pPr>
        <w:pStyle w:val="11"/>
        <w:shd w:val="clear" w:color="auto" w:fill="auto"/>
        <w:tabs>
          <w:tab w:val="left" w:pos="134"/>
        </w:tabs>
        <w:ind w:right="160" w:firstLine="0"/>
        <w:jc w:val="left"/>
        <w:rPr>
          <w:lang w:val="ru-RU"/>
        </w:rPr>
      </w:pPr>
    </w:p>
    <w:p w:rsidR="00D12AF8" w:rsidRDefault="00D12AF8" w:rsidP="00D12AF8">
      <w:pPr>
        <w:pStyle w:val="11"/>
        <w:shd w:val="clear" w:color="auto" w:fill="auto"/>
        <w:tabs>
          <w:tab w:val="left" w:pos="134"/>
        </w:tabs>
        <w:ind w:right="160" w:firstLine="0"/>
        <w:jc w:val="left"/>
        <w:rPr>
          <w:lang w:val="ru-RU"/>
        </w:rPr>
      </w:pPr>
    </w:p>
    <w:p w:rsidR="00D12AF8" w:rsidRDefault="00D12AF8" w:rsidP="00D12AF8">
      <w:pPr>
        <w:pStyle w:val="11"/>
        <w:shd w:val="clear" w:color="auto" w:fill="auto"/>
        <w:tabs>
          <w:tab w:val="left" w:pos="134"/>
        </w:tabs>
        <w:ind w:right="160" w:firstLine="0"/>
        <w:jc w:val="left"/>
        <w:rPr>
          <w:lang w:val="ru-RU"/>
        </w:rPr>
      </w:pPr>
    </w:p>
    <w:p w:rsidR="00D12AF8" w:rsidRDefault="00D12AF8" w:rsidP="00D12AF8">
      <w:pPr>
        <w:pStyle w:val="11"/>
        <w:shd w:val="clear" w:color="auto" w:fill="auto"/>
        <w:tabs>
          <w:tab w:val="left" w:pos="134"/>
        </w:tabs>
        <w:ind w:right="160" w:firstLine="0"/>
        <w:jc w:val="left"/>
        <w:rPr>
          <w:lang w:val="ru-RU"/>
        </w:rPr>
      </w:pPr>
    </w:p>
    <w:p w:rsidR="00D12AF8" w:rsidRDefault="00D12AF8" w:rsidP="00D12AF8">
      <w:pPr>
        <w:pStyle w:val="11"/>
        <w:shd w:val="clear" w:color="auto" w:fill="auto"/>
        <w:tabs>
          <w:tab w:val="left" w:pos="134"/>
        </w:tabs>
        <w:ind w:right="160" w:firstLine="0"/>
        <w:jc w:val="left"/>
        <w:rPr>
          <w:lang w:val="ru-RU"/>
        </w:rPr>
      </w:pPr>
    </w:p>
    <w:p w:rsidR="00DF104D" w:rsidRDefault="00FD2F84">
      <w:pPr>
        <w:pStyle w:val="40"/>
        <w:shd w:val="clear" w:color="auto" w:fill="auto"/>
        <w:spacing w:before="0" w:after="300" w:line="302" w:lineRule="exact"/>
        <w:jc w:val="center"/>
      </w:pPr>
      <w:r>
        <w:t>« Разговор о правильном питании» 4-й год обучения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018"/>
        <w:gridCol w:w="5760"/>
        <w:gridCol w:w="1440"/>
        <w:gridCol w:w="1378"/>
      </w:tblGrid>
      <w:tr w:rsidR="00DF104D" w:rsidTr="00D12AF8">
        <w:tblPrEx>
          <w:tblCellMar>
            <w:top w:w="0" w:type="dxa"/>
            <w:bottom w:w="0" w:type="dxa"/>
          </w:tblCellMar>
        </w:tblPrEx>
        <w:trPr>
          <w:trHeight w:val="643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40"/>
              <w:framePr w:wrap="notBeside" w:vAnchor="text" w:hAnchor="text" w:xAlign="center" w:y="1"/>
              <w:shd w:val="clear" w:color="auto" w:fill="auto"/>
              <w:spacing w:before="0" w:line="240" w:lineRule="auto"/>
              <w:ind w:left="140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40"/>
              <w:framePr w:wrap="notBeside" w:vAnchor="text" w:hAnchor="text" w:xAlign="center" w:y="1"/>
              <w:shd w:val="clear" w:color="auto" w:fill="auto"/>
              <w:spacing w:before="0" w:line="240" w:lineRule="auto"/>
              <w:ind w:left="900"/>
            </w:pPr>
            <w:r>
              <w:t>Содержание занятия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40"/>
              <w:framePr w:wrap="notBeside" w:vAnchor="text" w:hAnchor="text" w:xAlign="center" w:y="1"/>
              <w:shd w:val="clear" w:color="auto" w:fill="auto"/>
              <w:spacing w:before="0" w:line="278" w:lineRule="exact"/>
              <w:ind w:left="120"/>
            </w:pPr>
            <w:r>
              <w:t>Всего часов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40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</w:pPr>
            <w:r>
              <w:t>Дата</w:t>
            </w:r>
          </w:p>
        </w:tc>
      </w:tr>
      <w:tr w:rsidR="00DF104D" w:rsidTr="00D12AF8">
        <w:tblPrEx>
          <w:tblCellMar>
            <w:top w:w="0" w:type="dxa"/>
            <w:bottom w:w="0" w:type="dxa"/>
          </w:tblCellMar>
        </w:tblPrEx>
        <w:trPr>
          <w:trHeight w:val="360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40" w:firstLine="0"/>
              <w:jc w:val="left"/>
            </w:pPr>
            <w:r>
              <w:t>1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  <w:jc w:val="left"/>
            </w:pPr>
            <w:r>
              <w:t>Вводное занятие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DF104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DF104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F104D" w:rsidTr="00D12AF8">
        <w:tblPrEx>
          <w:tblCellMar>
            <w:top w:w="0" w:type="dxa"/>
            <w:bottom w:w="0" w:type="dxa"/>
          </w:tblCellMar>
        </w:tblPrEx>
        <w:trPr>
          <w:trHeight w:val="307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40" w:firstLine="0"/>
              <w:jc w:val="left"/>
            </w:pPr>
            <w:r>
              <w:t>2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  <w:jc w:val="left"/>
            </w:pPr>
            <w:r>
              <w:t>Какую пищу можно найти в лесу.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DF104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DF104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F104D" w:rsidTr="00D12AF8">
        <w:tblPrEx>
          <w:tblCellMar>
            <w:top w:w="0" w:type="dxa"/>
            <w:bottom w:w="0" w:type="dxa"/>
          </w:tblCellMar>
        </w:tblPrEx>
        <w:trPr>
          <w:trHeight w:val="302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40" w:firstLine="0"/>
              <w:jc w:val="left"/>
            </w:pPr>
            <w:r>
              <w:t>3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  <w:jc w:val="left"/>
            </w:pPr>
            <w:r>
              <w:t>Правила поведения в лесу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DF104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DF104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F104D" w:rsidTr="00D12AF8">
        <w:tblPrEx>
          <w:tblCellMar>
            <w:top w:w="0" w:type="dxa"/>
            <w:bottom w:w="0" w:type="dxa"/>
          </w:tblCellMar>
        </w:tblPrEx>
        <w:trPr>
          <w:trHeight w:val="307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40" w:firstLine="0"/>
              <w:jc w:val="left"/>
            </w:pPr>
            <w:r>
              <w:t>4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  <w:jc w:val="left"/>
            </w:pPr>
            <w:r>
              <w:t>Лекарственные растения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DF104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DF104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F104D" w:rsidTr="00D12AF8">
        <w:tblPrEx>
          <w:tblCellMar>
            <w:top w:w="0" w:type="dxa"/>
            <w:bottom w:w="0" w:type="dxa"/>
          </w:tblCellMar>
        </w:tblPrEx>
        <w:trPr>
          <w:trHeight w:val="307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40" w:firstLine="0"/>
              <w:jc w:val="left"/>
            </w:pPr>
            <w:r>
              <w:t>5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  <w:jc w:val="left"/>
            </w:pPr>
            <w:r>
              <w:t>Игра - приготовить из рыбы.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DF104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DF104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F104D" w:rsidTr="00D12AF8">
        <w:tblPrEx>
          <w:tblCellMar>
            <w:top w:w="0" w:type="dxa"/>
            <w:bottom w:w="0" w:type="dxa"/>
          </w:tblCellMar>
        </w:tblPrEx>
        <w:trPr>
          <w:trHeight w:val="298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40" w:firstLine="0"/>
              <w:jc w:val="left"/>
            </w:pPr>
            <w:r>
              <w:t>6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  <w:jc w:val="left"/>
            </w:pPr>
            <w:r>
              <w:t>Конкурсов рисунков</w:t>
            </w:r>
            <w:proofErr w:type="gramStart"/>
            <w:r>
              <w:t>»В</w:t>
            </w:r>
            <w:proofErr w:type="gramEnd"/>
            <w:r>
              <w:t xml:space="preserve"> подводном царстве»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DF104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DF104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F104D" w:rsidTr="00D12AF8">
        <w:tblPrEx>
          <w:tblCellMar>
            <w:top w:w="0" w:type="dxa"/>
            <w:bottom w:w="0" w:type="dxa"/>
          </w:tblCellMar>
        </w:tblPrEx>
        <w:trPr>
          <w:trHeight w:val="322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40" w:firstLine="0"/>
              <w:jc w:val="left"/>
            </w:pPr>
            <w:r>
              <w:t>7.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  <w:jc w:val="left"/>
            </w:pPr>
            <w:r>
              <w:t>Эстафета поваров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DF104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DF104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F104D" w:rsidTr="00D12AF8">
        <w:tblPrEx>
          <w:tblCellMar>
            <w:top w:w="0" w:type="dxa"/>
            <w:bottom w:w="0" w:type="dxa"/>
          </w:tblCellMar>
        </w:tblPrEx>
        <w:trPr>
          <w:trHeight w:val="298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40" w:firstLine="0"/>
              <w:jc w:val="left"/>
            </w:pPr>
            <w:r>
              <w:t>8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  <w:jc w:val="left"/>
            </w:pPr>
            <w:r>
              <w:t>Конкурс половиц поговорок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DF104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DF104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F104D" w:rsidTr="00D12AF8">
        <w:tblPrEx>
          <w:tblCellMar>
            <w:top w:w="0" w:type="dxa"/>
            <w:bottom w:w="0" w:type="dxa"/>
          </w:tblCellMar>
        </w:tblPrEx>
        <w:trPr>
          <w:trHeight w:val="307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40" w:firstLine="0"/>
              <w:jc w:val="left"/>
            </w:pPr>
            <w:r>
              <w:t>9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FD2F84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  <w:jc w:val="left"/>
            </w:pPr>
            <w:r>
              <w:t>Дары моря.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DF104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4D" w:rsidRDefault="00DF104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DF104D" w:rsidRDefault="00DF104D">
      <w:pPr>
        <w:rPr>
          <w:sz w:val="2"/>
          <w:szCs w:val="2"/>
        </w:rPr>
      </w:pPr>
    </w:p>
    <w:p w:rsidR="00DF104D" w:rsidRDefault="00FD2F84">
      <w:pPr>
        <w:pStyle w:val="22"/>
        <w:keepNext/>
        <w:keepLines/>
        <w:shd w:val="clear" w:color="auto" w:fill="auto"/>
        <w:spacing w:after="0" w:line="302" w:lineRule="exact"/>
        <w:ind w:left="340"/>
        <w:jc w:val="left"/>
      </w:pPr>
      <w:bookmarkStart w:id="12" w:name="bookmark13"/>
      <w:r>
        <w:t>Ученики должны знать:</w:t>
      </w:r>
      <w:bookmarkEnd w:id="12"/>
    </w:p>
    <w:p w:rsidR="00DF104D" w:rsidRDefault="00FD2F84">
      <w:pPr>
        <w:pStyle w:val="11"/>
        <w:numPr>
          <w:ilvl w:val="0"/>
          <w:numId w:val="6"/>
        </w:numPr>
        <w:shd w:val="clear" w:color="auto" w:fill="auto"/>
        <w:tabs>
          <w:tab w:val="left" w:pos="164"/>
        </w:tabs>
        <w:spacing w:line="302" w:lineRule="exact"/>
        <w:ind w:left="20" w:firstLine="0"/>
        <w:jc w:val="left"/>
      </w:pPr>
      <w:r>
        <w:t>кулинарные традиции своего края;</w:t>
      </w:r>
    </w:p>
    <w:p w:rsidR="00DF104D" w:rsidRDefault="00FD2F84">
      <w:pPr>
        <w:pStyle w:val="11"/>
        <w:numPr>
          <w:ilvl w:val="0"/>
          <w:numId w:val="6"/>
        </w:numPr>
        <w:shd w:val="clear" w:color="auto" w:fill="auto"/>
        <w:tabs>
          <w:tab w:val="left" w:pos="154"/>
        </w:tabs>
        <w:spacing w:line="302" w:lineRule="exact"/>
        <w:ind w:left="20" w:firstLine="0"/>
        <w:jc w:val="left"/>
      </w:pPr>
      <w:r>
        <w:t>растения леса, которые можно использовать в пищу;</w:t>
      </w:r>
    </w:p>
    <w:p w:rsidR="00DF104D" w:rsidRDefault="00FD2F84">
      <w:pPr>
        <w:pStyle w:val="11"/>
        <w:numPr>
          <w:ilvl w:val="0"/>
          <w:numId w:val="6"/>
        </w:numPr>
        <w:shd w:val="clear" w:color="auto" w:fill="auto"/>
        <w:tabs>
          <w:tab w:val="left" w:pos="159"/>
        </w:tabs>
        <w:spacing w:line="302" w:lineRule="exact"/>
        <w:ind w:left="20" w:firstLine="0"/>
        <w:jc w:val="left"/>
      </w:pPr>
      <w:r>
        <w:t>необходимость использования разнообразных продуктов,</w:t>
      </w:r>
    </w:p>
    <w:p w:rsidR="00DF104D" w:rsidRDefault="00FD2F84">
      <w:pPr>
        <w:pStyle w:val="11"/>
        <w:numPr>
          <w:ilvl w:val="0"/>
          <w:numId w:val="6"/>
        </w:numPr>
        <w:shd w:val="clear" w:color="auto" w:fill="auto"/>
        <w:tabs>
          <w:tab w:val="left" w:pos="159"/>
        </w:tabs>
        <w:spacing w:after="240" w:line="302" w:lineRule="exact"/>
        <w:ind w:left="20" w:firstLine="0"/>
        <w:jc w:val="left"/>
      </w:pPr>
      <w:r>
        <w:t>пищевую ценность различных продуктов.</w:t>
      </w:r>
    </w:p>
    <w:p w:rsidR="00DF104D" w:rsidRDefault="00FD2F84">
      <w:pPr>
        <w:pStyle w:val="22"/>
        <w:keepNext/>
        <w:keepLines/>
        <w:shd w:val="clear" w:color="auto" w:fill="auto"/>
        <w:spacing w:after="0" w:line="302" w:lineRule="exact"/>
        <w:ind w:left="340"/>
        <w:jc w:val="left"/>
      </w:pPr>
      <w:bookmarkStart w:id="13" w:name="bookmark14"/>
      <w:r>
        <w:t>должны уметь:</w:t>
      </w:r>
      <w:bookmarkEnd w:id="13"/>
    </w:p>
    <w:p w:rsidR="00DF104D" w:rsidRDefault="00FD2F84">
      <w:pPr>
        <w:pStyle w:val="11"/>
        <w:numPr>
          <w:ilvl w:val="0"/>
          <w:numId w:val="6"/>
        </w:numPr>
        <w:shd w:val="clear" w:color="auto" w:fill="auto"/>
        <w:tabs>
          <w:tab w:val="left" w:pos="159"/>
        </w:tabs>
        <w:spacing w:line="302" w:lineRule="exact"/>
        <w:ind w:left="20" w:firstLine="0"/>
        <w:jc w:val="left"/>
      </w:pPr>
      <w:r>
        <w:t>приготовить блюдо, если набор продуктов ограничен,</w:t>
      </w:r>
    </w:p>
    <w:p w:rsidR="00DF104D" w:rsidRDefault="00FD2F84">
      <w:pPr>
        <w:pStyle w:val="11"/>
        <w:numPr>
          <w:ilvl w:val="0"/>
          <w:numId w:val="6"/>
        </w:numPr>
        <w:shd w:val="clear" w:color="auto" w:fill="auto"/>
        <w:tabs>
          <w:tab w:val="left" w:pos="159"/>
        </w:tabs>
        <w:spacing w:line="302" w:lineRule="exact"/>
        <w:ind w:left="20" w:firstLine="0"/>
        <w:jc w:val="left"/>
      </w:pPr>
      <w:r>
        <w:t xml:space="preserve">выбирать из набора продуктов наиболее </w:t>
      </w:r>
      <w:proofErr w:type="gramStart"/>
      <w:r>
        <w:t>полезные</w:t>
      </w:r>
      <w:proofErr w:type="gramEnd"/>
      <w:r>
        <w:t xml:space="preserve"> для организма;</w:t>
      </w:r>
    </w:p>
    <w:p w:rsidR="00DF104D" w:rsidRPr="00FD2F84" w:rsidRDefault="00FD2F84">
      <w:pPr>
        <w:pStyle w:val="11"/>
        <w:numPr>
          <w:ilvl w:val="0"/>
          <w:numId w:val="6"/>
        </w:numPr>
        <w:shd w:val="clear" w:color="auto" w:fill="auto"/>
        <w:tabs>
          <w:tab w:val="left" w:pos="159"/>
        </w:tabs>
        <w:spacing w:after="658" w:line="302" w:lineRule="exact"/>
        <w:ind w:left="20" w:firstLine="0"/>
        <w:jc w:val="left"/>
      </w:pPr>
      <w:r>
        <w:t>накрывать праздничный стол.</w:t>
      </w:r>
    </w:p>
    <w:p w:rsidR="00FD2F84" w:rsidRDefault="00FD2F84" w:rsidP="00D12AF8">
      <w:pPr>
        <w:pStyle w:val="40"/>
        <w:shd w:val="clear" w:color="auto" w:fill="auto"/>
        <w:spacing w:before="0" w:after="300" w:line="302" w:lineRule="exact"/>
        <w:jc w:val="center"/>
        <w:rPr>
          <w:lang w:val="ru-RU"/>
        </w:rPr>
      </w:pPr>
      <w:r>
        <w:t xml:space="preserve">« Разговор о правильном питании» </w:t>
      </w:r>
      <w:r w:rsidR="00D12AF8">
        <w:rPr>
          <w:lang w:val="ru-RU"/>
        </w:rPr>
        <w:t>5</w:t>
      </w:r>
      <w:r>
        <w:t>-</w:t>
      </w:r>
      <w:proofErr w:type="spellStart"/>
      <w:r>
        <w:t>й</w:t>
      </w:r>
      <w:proofErr w:type="spellEnd"/>
      <w:r>
        <w:t xml:space="preserve"> год обучения</w:t>
      </w:r>
    </w:p>
    <w:p w:rsidR="00D12AF8" w:rsidRPr="00D12AF8" w:rsidRDefault="00D12AF8" w:rsidP="00D12AF8">
      <w:pPr>
        <w:pStyle w:val="40"/>
        <w:shd w:val="clear" w:color="auto" w:fill="auto"/>
        <w:spacing w:before="0" w:after="300" w:line="302" w:lineRule="exact"/>
        <w:jc w:val="center"/>
        <w:rPr>
          <w:lang w:val="ru-RU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018"/>
        <w:gridCol w:w="5760"/>
        <w:gridCol w:w="1440"/>
        <w:gridCol w:w="1378"/>
      </w:tblGrid>
      <w:tr w:rsidR="00D12AF8" w:rsidTr="00D12AF8">
        <w:tblPrEx>
          <w:tblCellMar>
            <w:top w:w="0" w:type="dxa"/>
            <w:bottom w:w="0" w:type="dxa"/>
          </w:tblCellMar>
        </w:tblPrEx>
        <w:trPr>
          <w:trHeight w:val="643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AF8" w:rsidRDefault="00D12AF8" w:rsidP="00D12AF8">
            <w:pPr>
              <w:pStyle w:val="40"/>
              <w:shd w:val="clear" w:color="auto" w:fill="auto"/>
              <w:spacing w:before="0" w:line="240" w:lineRule="auto"/>
              <w:ind w:left="140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AF8" w:rsidRDefault="00D12AF8" w:rsidP="00D12AF8">
            <w:pPr>
              <w:pStyle w:val="40"/>
              <w:shd w:val="clear" w:color="auto" w:fill="auto"/>
              <w:spacing w:before="0" w:line="240" w:lineRule="auto"/>
              <w:ind w:left="900"/>
            </w:pPr>
            <w:r>
              <w:t>Содержание занятия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AF8" w:rsidRDefault="00D12AF8" w:rsidP="00D12AF8">
            <w:pPr>
              <w:pStyle w:val="40"/>
              <w:shd w:val="clear" w:color="auto" w:fill="auto"/>
              <w:spacing w:before="0" w:line="278" w:lineRule="exact"/>
              <w:ind w:left="120"/>
            </w:pPr>
            <w:r>
              <w:t>Всего часов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AF8" w:rsidRDefault="00D12AF8" w:rsidP="00D12AF8">
            <w:pPr>
              <w:pStyle w:val="40"/>
              <w:shd w:val="clear" w:color="auto" w:fill="auto"/>
              <w:spacing w:before="0" w:line="240" w:lineRule="auto"/>
              <w:ind w:left="120"/>
            </w:pPr>
            <w:r>
              <w:t>Дата</w:t>
            </w:r>
          </w:p>
        </w:tc>
      </w:tr>
      <w:tr w:rsidR="00D12AF8" w:rsidTr="00D12AF8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AF8" w:rsidRPr="00D12AF8" w:rsidRDefault="00D12AF8" w:rsidP="00D12AF8">
            <w:pPr>
              <w:pStyle w:val="11"/>
              <w:shd w:val="clear" w:color="auto" w:fill="auto"/>
              <w:spacing w:line="240" w:lineRule="auto"/>
              <w:ind w:left="140" w:firstLine="0"/>
              <w:jc w:val="left"/>
              <w:rPr>
                <w:lang w:val="ru-RU"/>
              </w:rPr>
            </w:pPr>
            <w:r>
              <w:t>1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AF8" w:rsidRDefault="00D12AF8" w:rsidP="00D12AF8">
            <w:pPr>
              <w:pStyle w:val="11"/>
              <w:shd w:val="clear" w:color="auto" w:fill="auto"/>
              <w:spacing w:line="240" w:lineRule="auto"/>
              <w:ind w:left="100" w:firstLine="0"/>
              <w:jc w:val="left"/>
            </w:pPr>
            <w:r>
              <w:t>Экскурсия в магазин морепродуктов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AF8" w:rsidRDefault="00D12AF8" w:rsidP="00D12AF8">
            <w:pPr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AF8" w:rsidRDefault="00D12AF8" w:rsidP="00D12AF8">
            <w:pPr>
              <w:rPr>
                <w:sz w:val="10"/>
                <w:szCs w:val="10"/>
              </w:rPr>
            </w:pPr>
          </w:p>
        </w:tc>
      </w:tr>
      <w:tr w:rsidR="00D12AF8" w:rsidTr="00D12AF8">
        <w:tblPrEx>
          <w:tblCellMar>
            <w:top w:w="0" w:type="dxa"/>
            <w:bottom w:w="0" w:type="dxa"/>
          </w:tblCellMar>
        </w:tblPrEx>
        <w:trPr>
          <w:trHeight w:val="307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AF8" w:rsidRPr="00D12AF8" w:rsidRDefault="00D12AF8" w:rsidP="00D12AF8">
            <w:pPr>
              <w:pStyle w:val="11"/>
              <w:shd w:val="clear" w:color="auto" w:fill="auto"/>
              <w:spacing w:line="240" w:lineRule="auto"/>
              <w:ind w:left="14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AF8" w:rsidRDefault="00D12AF8" w:rsidP="00D12AF8">
            <w:pPr>
              <w:pStyle w:val="11"/>
              <w:shd w:val="clear" w:color="auto" w:fill="auto"/>
              <w:spacing w:line="240" w:lineRule="auto"/>
              <w:ind w:left="100" w:firstLine="0"/>
              <w:jc w:val="left"/>
            </w:pPr>
            <w:r>
              <w:t>Оформление плаката « Обитатели моря»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AF8" w:rsidRDefault="00D12AF8" w:rsidP="00D12AF8">
            <w:pPr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AF8" w:rsidRDefault="00D12AF8" w:rsidP="00D12AF8">
            <w:pPr>
              <w:rPr>
                <w:sz w:val="10"/>
                <w:szCs w:val="10"/>
              </w:rPr>
            </w:pPr>
          </w:p>
        </w:tc>
      </w:tr>
      <w:tr w:rsidR="00D12AF8" w:rsidTr="00D12AF8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AF8" w:rsidRPr="00D12AF8" w:rsidRDefault="00D12AF8" w:rsidP="00D12AF8">
            <w:pPr>
              <w:pStyle w:val="11"/>
              <w:shd w:val="clear" w:color="auto" w:fill="auto"/>
              <w:spacing w:line="240" w:lineRule="auto"/>
              <w:ind w:left="14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AF8" w:rsidRDefault="00D12AF8" w:rsidP="00D12AF8">
            <w:pPr>
              <w:pStyle w:val="11"/>
              <w:shd w:val="clear" w:color="auto" w:fill="auto"/>
              <w:spacing w:line="240" w:lineRule="auto"/>
              <w:ind w:left="100" w:firstLine="0"/>
              <w:jc w:val="left"/>
            </w:pPr>
            <w:r>
              <w:t>Викторина « В гостях у Нептуна»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AF8" w:rsidRDefault="00D12AF8" w:rsidP="00D12AF8">
            <w:pPr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AF8" w:rsidRDefault="00D12AF8" w:rsidP="00D12AF8">
            <w:pPr>
              <w:rPr>
                <w:sz w:val="10"/>
                <w:szCs w:val="10"/>
              </w:rPr>
            </w:pPr>
          </w:p>
        </w:tc>
      </w:tr>
      <w:tr w:rsidR="00D12AF8" w:rsidTr="00D12AF8">
        <w:tblPrEx>
          <w:tblCellMar>
            <w:top w:w="0" w:type="dxa"/>
            <w:bottom w:w="0" w:type="dxa"/>
          </w:tblCellMar>
        </w:tblPrEx>
        <w:trPr>
          <w:trHeight w:val="307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AF8" w:rsidRPr="00D12AF8" w:rsidRDefault="00D12AF8" w:rsidP="00D12AF8">
            <w:pPr>
              <w:pStyle w:val="11"/>
              <w:shd w:val="clear" w:color="auto" w:fill="auto"/>
              <w:spacing w:line="240" w:lineRule="auto"/>
              <w:ind w:left="14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AF8" w:rsidRDefault="00D12AF8" w:rsidP="00D12AF8">
            <w:pPr>
              <w:pStyle w:val="11"/>
              <w:shd w:val="clear" w:color="auto" w:fill="auto"/>
              <w:spacing w:line="240" w:lineRule="auto"/>
              <w:ind w:left="100" w:firstLine="0"/>
              <w:jc w:val="left"/>
            </w:pPr>
            <w:r>
              <w:t>Меню из морепродуктов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AF8" w:rsidRDefault="00D12AF8" w:rsidP="00D12AF8">
            <w:pPr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AF8" w:rsidRDefault="00D12AF8" w:rsidP="00D12AF8">
            <w:pPr>
              <w:rPr>
                <w:sz w:val="10"/>
                <w:szCs w:val="10"/>
              </w:rPr>
            </w:pPr>
          </w:p>
        </w:tc>
      </w:tr>
      <w:tr w:rsidR="00D12AF8" w:rsidTr="00D12AF8">
        <w:tblPrEx>
          <w:tblCellMar>
            <w:top w:w="0" w:type="dxa"/>
            <w:bottom w:w="0" w:type="dxa"/>
          </w:tblCellMar>
        </w:tblPrEx>
        <w:trPr>
          <w:trHeight w:val="307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AF8" w:rsidRPr="00D12AF8" w:rsidRDefault="00D12AF8" w:rsidP="00D12AF8">
            <w:pPr>
              <w:pStyle w:val="11"/>
              <w:shd w:val="clear" w:color="auto" w:fill="auto"/>
              <w:spacing w:line="240" w:lineRule="auto"/>
              <w:ind w:left="14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AF8" w:rsidRDefault="00D12AF8" w:rsidP="00D12AF8">
            <w:pPr>
              <w:pStyle w:val="11"/>
              <w:shd w:val="clear" w:color="auto" w:fill="auto"/>
              <w:spacing w:line="240" w:lineRule="auto"/>
              <w:ind w:left="100" w:firstLine="0"/>
              <w:jc w:val="left"/>
            </w:pPr>
            <w:r>
              <w:t>Кулинарное путешествие по России.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AF8" w:rsidRDefault="00D12AF8" w:rsidP="00D12AF8">
            <w:pPr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AF8" w:rsidRDefault="00D12AF8" w:rsidP="00D12AF8">
            <w:pPr>
              <w:rPr>
                <w:sz w:val="10"/>
                <w:szCs w:val="10"/>
              </w:rPr>
            </w:pPr>
          </w:p>
        </w:tc>
      </w:tr>
      <w:tr w:rsidR="00D12AF8" w:rsidTr="00D12AF8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AF8" w:rsidRDefault="00D12AF8" w:rsidP="00D12AF8">
            <w:pPr>
              <w:pStyle w:val="11"/>
              <w:shd w:val="clear" w:color="auto" w:fill="auto"/>
              <w:spacing w:line="240" w:lineRule="auto"/>
              <w:ind w:left="140" w:firstLine="0"/>
              <w:jc w:val="left"/>
            </w:pPr>
            <w:r>
              <w:rPr>
                <w:lang w:val="ru-RU"/>
              </w:rPr>
              <w:t>6</w:t>
            </w:r>
            <w:r>
              <w:t>.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AF8" w:rsidRDefault="00D12AF8" w:rsidP="00D12AF8">
            <w:pPr>
              <w:pStyle w:val="11"/>
              <w:shd w:val="clear" w:color="auto" w:fill="auto"/>
              <w:spacing w:line="240" w:lineRule="auto"/>
              <w:ind w:left="100" w:firstLine="0"/>
              <w:jc w:val="left"/>
            </w:pPr>
            <w:r>
              <w:t>Традиционные блюда нашего края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AF8" w:rsidRDefault="00D12AF8" w:rsidP="00D12AF8">
            <w:pPr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AF8" w:rsidRDefault="00D12AF8" w:rsidP="00D12AF8">
            <w:pPr>
              <w:rPr>
                <w:sz w:val="10"/>
                <w:szCs w:val="10"/>
              </w:rPr>
            </w:pPr>
          </w:p>
        </w:tc>
      </w:tr>
      <w:tr w:rsidR="00D12AF8" w:rsidTr="00D12AF8">
        <w:tblPrEx>
          <w:tblCellMar>
            <w:top w:w="0" w:type="dxa"/>
            <w:bottom w:w="0" w:type="dxa"/>
          </w:tblCellMar>
        </w:tblPrEx>
        <w:trPr>
          <w:trHeight w:val="322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AF8" w:rsidRPr="00D12AF8" w:rsidRDefault="00D12AF8" w:rsidP="00D12AF8">
            <w:pPr>
              <w:pStyle w:val="11"/>
              <w:shd w:val="clear" w:color="auto" w:fill="auto"/>
              <w:spacing w:line="240" w:lineRule="auto"/>
              <w:ind w:left="14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lastRenderedPageBreak/>
              <w:t>7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AF8" w:rsidRDefault="00D12AF8" w:rsidP="00D12AF8">
            <w:pPr>
              <w:pStyle w:val="11"/>
              <w:shd w:val="clear" w:color="auto" w:fill="auto"/>
              <w:spacing w:line="240" w:lineRule="auto"/>
              <w:ind w:left="100" w:firstLine="0"/>
              <w:jc w:val="left"/>
            </w:pPr>
            <w:r>
              <w:t>Практическая работа по составлению меню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AF8" w:rsidRDefault="00D12AF8" w:rsidP="00D12AF8">
            <w:pPr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AF8" w:rsidRDefault="00D12AF8" w:rsidP="00D12AF8">
            <w:pPr>
              <w:rPr>
                <w:sz w:val="10"/>
                <w:szCs w:val="10"/>
              </w:rPr>
            </w:pPr>
          </w:p>
        </w:tc>
      </w:tr>
      <w:tr w:rsidR="00D12AF8" w:rsidTr="00D12AF8">
        <w:tblPrEx>
          <w:tblCellMar>
            <w:top w:w="0" w:type="dxa"/>
            <w:bottom w:w="0" w:type="dxa"/>
          </w:tblCellMar>
        </w:tblPrEx>
        <w:trPr>
          <w:trHeight w:val="322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AF8" w:rsidRPr="00D12AF8" w:rsidRDefault="00D12AF8" w:rsidP="00D12AF8">
            <w:pPr>
              <w:pStyle w:val="11"/>
              <w:shd w:val="clear" w:color="auto" w:fill="auto"/>
              <w:spacing w:line="240" w:lineRule="auto"/>
              <w:ind w:left="14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AF8" w:rsidRDefault="00D12AF8" w:rsidP="00D12AF8">
            <w:pPr>
              <w:pStyle w:val="11"/>
              <w:shd w:val="clear" w:color="auto" w:fill="auto"/>
              <w:spacing w:line="240" w:lineRule="auto"/>
              <w:ind w:left="100" w:firstLine="0"/>
              <w:jc w:val="left"/>
            </w:pPr>
            <w:r>
              <w:t>Конкурс рисунков « Вкусный маршрут»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AF8" w:rsidRDefault="00D12AF8" w:rsidP="00D12AF8">
            <w:pPr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AF8" w:rsidRDefault="00D12AF8" w:rsidP="00D12AF8">
            <w:pPr>
              <w:rPr>
                <w:sz w:val="10"/>
                <w:szCs w:val="10"/>
              </w:rPr>
            </w:pPr>
          </w:p>
        </w:tc>
      </w:tr>
      <w:tr w:rsidR="00D12AF8" w:rsidTr="00D12AF8">
        <w:tblPrEx>
          <w:tblCellMar>
            <w:top w:w="0" w:type="dxa"/>
            <w:bottom w:w="0" w:type="dxa"/>
          </w:tblCellMar>
        </w:tblPrEx>
        <w:trPr>
          <w:trHeight w:val="322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AF8" w:rsidRPr="00D12AF8" w:rsidRDefault="00D12AF8" w:rsidP="00D12AF8">
            <w:pPr>
              <w:pStyle w:val="11"/>
              <w:shd w:val="clear" w:color="auto" w:fill="auto"/>
              <w:spacing w:line="240" w:lineRule="auto"/>
              <w:ind w:left="14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AF8" w:rsidRDefault="00D12AF8" w:rsidP="00D12AF8">
            <w:pPr>
              <w:pStyle w:val="11"/>
              <w:shd w:val="clear" w:color="auto" w:fill="auto"/>
              <w:spacing w:line="240" w:lineRule="auto"/>
              <w:ind w:left="100" w:firstLine="0"/>
              <w:jc w:val="left"/>
            </w:pPr>
            <w:r>
              <w:t>Игра - проект « Кулинарный глобус»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AF8" w:rsidRDefault="00D12AF8" w:rsidP="00D12AF8">
            <w:pPr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AF8" w:rsidRDefault="00D12AF8" w:rsidP="00D12AF8">
            <w:pPr>
              <w:rPr>
                <w:sz w:val="10"/>
                <w:szCs w:val="10"/>
              </w:rPr>
            </w:pPr>
          </w:p>
        </w:tc>
      </w:tr>
    </w:tbl>
    <w:p w:rsidR="00FD2F84" w:rsidRDefault="00FD2F84" w:rsidP="00FD2F84">
      <w:pPr>
        <w:pStyle w:val="11"/>
        <w:shd w:val="clear" w:color="auto" w:fill="auto"/>
        <w:tabs>
          <w:tab w:val="left" w:pos="159"/>
        </w:tabs>
        <w:spacing w:after="658" w:line="302" w:lineRule="exact"/>
        <w:ind w:left="20" w:firstLine="0"/>
        <w:jc w:val="left"/>
      </w:pPr>
    </w:p>
    <w:p w:rsidR="00DF104D" w:rsidRDefault="00FD2F84">
      <w:pPr>
        <w:pStyle w:val="22"/>
        <w:keepNext/>
        <w:keepLines/>
        <w:shd w:val="clear" w:color="auto" w:fill="auto"/>
        <w:spacing w:after="295" w:line="230" w:lineRule="exact"/>
        <w:ind w:left="20"/>
        <w:jc w:val="left"/>
      </w:pPr>
      <w:bookmarkStart w:id="14" w:name="bookmark15"/>
      <w:r>
        <w:rPr>
          <w:rStyle w:val="23"/>
        </w:rPr>
        <w:t>6.Методическое обеспечение программы « Разговор о правильном питании»</w:t>
      </w:r>
      <w:bookmarkEnd w:id="14"/>
    </w:p>
    <w:p w:rsidR="00DF104D" w:rsidRDefault="00FD2F84">
      <w:pPr>
        <w:pStyle w:val="22"/>
        <w:keepNext/>
        <w:keepLines/>
        <w:shd w:val="clear" w:color="auto" w:fill="auto"/>
        <w:spacing w:after="0" w:line="302" w:lineRule="exact"/>
        <w:ind w:left="20"/>
        <w:jc w:val="left"/>
      </w:pPr>
      <w:bookmarkStart w:id="15" w:name="bookmark16"/>
      <w:r>
        <w:rPr>
          <w:rStyle w:val="23"/>
        </w:rPr>
        <w:t>6.1Учебная деятельность.</w:t>
      </w:r>
      <w:bookmarkEnd w:id="15"/>
    </w:p>
    <w:p w:rsidR="00DF104D" w:rsidRDefault="00FD2F84">
      <w:pPr>
        <w:pStyle w:val="11"/>
        <w:shd w:val="clear" w:color="auto" w:fill="auto"/>
        <w:spacing w:line="302" w:lineRule="exact"/>
        <w:ind w:left="20" w:firstLine="700"/>
        <w:jc w:val="left"/>
      </w:pPr>
      <w:r>
        <w:t>Учебная деятельность школьников строится по следующим модулям:</w:t>
      </w:r>
    </w:p>
    <w:p w:rsidR="00DF104D" w:rsidRDefault="00FD2F84">
      <w:pPr>
        <w:pStyle w:val="11"/>
        <w:numPr>
          <w:ilvl w:val="0"/>
          <w:numId w:val="6"/>
        </w:numPr>
        <w:shd w:val="clear" w:color="auto" w:fill="auto"/>
        <w:tabs>
          <w:tab w:val="left" w:pos="159"/>
        </w:tabs>
        <w:spacing w:line="302" w:lineRule="exact"/>
        <w:ind w:left="20" w:firstLine="0"/>
        <w:jc w:val="left"/>
      </w:pPr>
      <w:r>
        <w:t>гигиена питания,</w:t>
      </w:r>
    </w:p>
    <w:p w:rsidR="00DF104D" w:rsidRDefault="00FD2F84">
      <w:pPr>
        <w:pStyle w:val="11"/>
        <w:numPr>
          <w:ilvl w:val="0"/>
          <w:numId w:val="6"/>
        </w:numPr>
        <w:shd w:val="clear" w:color="auto" w:fill="auto"/>
        <w:tabs>
          <w:tab w:val="left" w:pos="154"/>
        </w:tabs>
        <w:spacing w:line="302" w:lineRule="exact"/>
        <w:ind w:left="20" w:right="1260" w:firstLine="0"/>
        <w:jc w:val="left"/>
      </w:pPr>
      <w:r>
        <w:t xml:space="preserve">режим питания, </w:t>
      </w:r>
      <w:proofErr w:type="gramStart"/>
      <w:r>
        <w:t>-р</w:t>
      </w:r>
      <w:proofErr w:type="gramEnd"/>
      <w:r>
        <w:t>ацион питания,</w:t>
      </w:r>
    </w:p>
    <w:p w:rsidR="00DF104D" w:rsidRDefault="00FD2F84">
      <w:pPr>
        <w:pStyle w:val="11"/>
        <w:numPr>
          <w:ilvl w:val="0"/>
          <w:numId w:val="6"/>
        </w:numPr>
        <w:shd w:val="clear" w:color="auto" w:fill="auto"/>
        <w:tabs>
          <w:tab w:val="left" w:pos="159"/>
        </w:tabs>
        <w:spacing w:line="302" w:lineRule="exact"/>
        <w:ind w:left="20" w:firstLine="0"/>
        <w:jc w:val="left"/>
      </w:pPr>
      <w:r>
        <w:t>культура питания,</w:t>
      </w:r>
    </w:p>
    <w:p w:rsidR="00DF104D" w:rsidRDefault="00FD2F84">
      <w:pPr>
        <w:pStyle w:val="11"/>
        <w:numPr>
          <w:ilvl w:val="0"/>
          <w:numId w:val="6"/>
        </w:numPr>
        <w:shd w:val="clear" w:color="auto" w:fill="auto"/>
        <w:tabs>
          <w:tab w:val="left" w:pos="154"/>
        </w:tabs>
        <w:spacing w:line="302" w:lineRule="exact"/>
        <w:ind w:left="20" w:firstLine="0"/>
        <w:jc w:val="left"/>
      </w:pPr>
      <w:r>
        <w:t>разнообразие питания,</w:t>
      </w:r>
    </w:p>
    <w:p w:rsidR="00DF104D" w:rsidRDefault="00FD2F84">
      <w:pPr>
        <w:pStyle w:val="11"/>
        <w:numPr>
          <w:ilvl w:val="0"/>
          <w:numId w:val="6"/>
        </w:numPr>
        <w:shd w:val="clear" w:color="auto" w:fill="auto"/>
        <w:tabs>
          <w:tab w:val="left" w:pos="150"/>
        </w:tabs>
        <w:spacing w:line="302" w:lineRule="exact"/>
        <w:ind w:left="20" w:firstLine="0"/>
        <w:jc w:val="left"/>
      </w:pPr>
      <w:r>
        <w:t>этикет,</w:t>
      </w:r>
    </w:p>
    <w:p w:rsidR="00DF104D" w:rsidRDefault="00FD2F84">
      <w:pPr>
        <w:pStyle w:val="11"/>
        <w:numPr>
          <w:ilvl w:val="0"/>
          <w:numId w:val="6"/>
        </w:numPr>
        <w:shd w:val="clear" w:color="auto" w:fill="auto"/>
        <w:tabs>
          <w:tab w:val="left" w:pos="150"/>
        </w:tabs>
        <w:spacing w:line="302" w:lineRule="exact"/>
        <w:ind w:left="20" w:firstLine="0"/>
        <w:jc w:val="left"/>
      </w:pPr>
      <w:r>
        <w:t>традиции и культура питания.</w:t>
      </w:r>
    </w:p>
    <w:p w:rsidR="00DF104D" w:rsidRDefault="00FD2F84">
      <w:pPr>
        <w:pStyle w:val="11"/>
        <w:shd w:val="clear" w:color="auto" w:fill="auto"/>
        <w:spacing w:line="274" w:lineRule="exact"/>
        <w:ind w:left="20" w:right="400" w:firstLine="700"/>
        <w:jc w:val="left"/>
      </w:pPr>
      <w:r>
        <w:t>Для занятий используются рабочие тетради « Разговор о правильном питании». Дети проводят исследовательскую работу по различным темам, ходят на экскурсии на различные предприятия, оформляют плакаты по правилам правильного питания, выполняют практические работы. Всё это позволяет реально сформировать у школьников полезные навыки и привычки в области рационального здорового питания.</w:t>
      </w:r>
    </w:p>
    <w:p w:rsidR="00DF104D" w:rsidRDefault="00FD2F84">
      <w:pPr>
        <w:pStyle w:val="22"/>
        <w:keepNext/>
        <w:keepLines/>
        <w:numPr>
          <w:ilvl w:val="0"/>
          <w:numId w:val="7"/>
        </w:numPr>
        <w:shd w:val="clear" w:color="auto" w:fill="auto"/>
        <w:tabs>
          <w:tab w:val="left" w:pos="375"/>
        </w:tabs>
        <w:spacing w:after="0" w:line="283" w:lineRule="exact"/>
        <w:ind w:left="20"/>
        <w:jc w:val="left"/>
      </w:pPr>
      <w:bookmarkStart w:id="16" w:name="bookmark17"/>
      <w:r>
        <w:t>Воспитывающая деятельность.</w:t>
      </w:r>
      <w:bookmarkEnd w:id="16"/>
    </w:p>
    <w:p w:rsidR="00DF104D" w:rsidRDefault="00FD2F84">
      <w:pPr>
        <w:pStyle w:val="11"/>
        <w:shd w:val="clear" w:color="auto" w:fill="auto"/>
        <w:spacing w:line="283" w:lineRule="exact"/>
        <w:ind w:left="20" w:right="400" w:firstLine="700"/>
      </w:pPr>
      <w:r>
        <w:t>Работа в кружке даёт большие возможности для воспитания здорового поколения и для формирования коллективизма. Реализация программы ориентирована на творческую работу ребёнка - индивидуальную или групповую.</w:t>
      </w:r>
    </w:p>
    <w:p w:rsidR="00DF104D" w:rsidRDefault="00FD2F84">
      <w:pPr>
        <w:pStyle w:val="11"/>
        <w:shd w:val="clear" w:color="auto" w:fill="auto"/>
        <w:spacing w:line="274" w:lineRule="exact"/>
        <w:ind w:left="20" w:right="400" w:firstLine="700"/>
        <w:jc w:val="left"/>
      </w:pPr>
      <w:r>
        <w:t>Индивидуально дети выполняют задания в рабочих тетрадях. Коллективно или в группах работают над творческими проектами, оформляют плакаты по правилам правильного питания, выставки, участвуют в конкурсах, праздниках.</w:t>
      </w:r>
    </w:p>
    <w:p w:rsidR="00DF104D" w:rsidRDefault="00FD2F84">
      <w:pPr>
        <w:pStyle w:val="11"/>
        <w:shd w:val="clear" w:color="auto" w:fill="auto"/>
        <w:ind w:left="20" w:right="400" w:firstLine="700"/>
        <w:jc w:val="left"/>
      </w:pPr>
      <w:r>
        <w:t>В результате формируются такие качества как ответственность, взаимопомощь, взаимовыручка, любознательность, коллективизм.</w:t>
      </w:r>
    </w:p>
    <w:p w:rsidR="00DF104D" w:rsidRDefault="00FD2F84">
      <w:pPr>
        <w:pStyle w:val="22"/>
        <w:keepNext/>
        <w:keepLines/>
        <w:numPr>
          <w:ilvl w:val="0"/>
          <w:numId w:val="7"/>
        </w:numPr>
        <w:shd w:val="clear" w:color="auto" w:fill="auto"/>
        <w:tabs>
          <w:tab w:val="left" w:pos="375"/>
        </w:tabs>
        <w:spacing w:after="0" w:line="230" w:lineRule="exact"/>
        <w:ind w:left="20"/>
        <w:jc w:val="left"/>
      </w:pPr>
      <w:bookmarkStart w:id="17" w:name="bookmark18"/>
      <w:r>
        <w:t>Развивающая деятельность.</w:t>
      </w:r>
      <w:bookmarkEnd w:id="17"/>
    </w:p>
    <w:p w:rsidR="00DF104D" w:rsidRDefault="00FD2F84">
      <w:pPr>
        <w:pStyle w:val="11"/>
        <w:shd w:val="clear" w:color="auto" w:fill="auto"/>
        <w:spacing w:line="274" w:lineRule="exact"/>
        <w:ind w:left="20" w:right="400" w:firstLine="700"/>
        <w:jc w:val="left"/>
      </w:pPr>
      <w:r>
        <w:t>Работа по «Программе разговор о правильном питании» способствует развитию творческих способностей и кругозора у детей, их интересов и познавательных способностей, развитию коммуникативных навыков, умения эффективно взаимодействовать со сверстниками и взрослыми в процессе решения проблем.</w:t>
      </w:r>
    </w:p>
    <w:p w:rsidR="00DF104D" w:rsidRDefault="00FD2F84">
      <w:pPr>
        <w:pStyle w:val="11"/>
        <w:numPr>
          <w:ilvl w:val="1"/>
          <w:numId w:val="7"/>
        </w:numPr>
        <w:shd w:val="clear" w:color="auto" w:fill="auto"/>
        <w:tabs>
          <w:tab w:val="left" w:pos="711"/>
        </w:tabs>
        <w:spacing w:line="274" w:lineRule="exact"/>
        <w:ind w:left="720" w:right="340"/>
        <w:jc w:val="left"/>
      </w:pPr>
      <w:proofErr w:type="gramStart"/>
      <w:r>
        <w:t>Безруких</w:t>
      </w:r>
      <w:proofErr w:type="gramEnd"/>
      <w:r>
        <w:t xml:space="preserve"> М.М., Филиппова Т.А., Макеева А.Г. Разговор о правильном питании/ Методическое пособие.- М.: ОЛМА </w:t>
      </w:r>
      <w:proofErr w:type="spellStart"/>
      <w:r>
        <w:t>Медиа</w:t>
      </w:r>
      <w:proofErr w:type="spellEnd"/>
      <w:r>
        <w:t xml:space="preserve"> Групп, 2009,79</w:t>
      </w:r>
      <w:proofErr w:type="gramStart"/>
      <w:r>
        <w:t>с</w:t>
      </w:r>
      <w:proofErr w:type="gramEnd"/>
      <w:r>
        <w:t>.</w:t>
      </w:r>
    </w:p>
    <w:p w:rsidR="00DF104D" w:rsidRDefault="00FD2F84">
      <w:pPr>
        <w:pStyle w:val="11"/>
        <w:numPr>
          <w:ilvl w:val="1"/>
          <w:numId w:val="7"/>
        </w:numPr>
        <w:shd w:val="clear" w:color="auto" w:fill="auto"/>
        <w:tabs>
          <w:tab w:val="left" w:pos="735"/>
        </w:tabs>
        <w:spacing w:line="274" w:lineRule="exact"/>
        <w:ind w:left="720" w:right="340"/>
        <w:jc w:val="left"/>
      </w:pPr>
      <w:r>
        <w:t xml:space="preserve">Безруких М.М., Филиппова Т.А., Макеева А.Г. Две недели в лагере здоровья/ Методическое пособие. - М.: ОЛМА </w:t>
      </w:r>
      <w:proofErr w:type="spellStart"/>
      <w:r>
        <w:t>Медиа</w:t>
      </w:r>
      <w:proofErr w:type="spellEnd"/>
      <w:r>
        <w:t xml:space="preserve"> Групп, 2009, 79с</w:t>
      </w:r>
    </w:p>
    <w:p w:rsidR="00DF104D" w:rsidRDefault="00FD2F84">
      <w:pPr>
        <w:pStyle w:val="11"/>
        <w:numPr>
          <w:ilvl w:val="1"/>
          <w:numId w:val="7"/>
        </w:numPr>
        <w:shd w:val="clear" w:color="auto" w:fill="auto"/>
        <w:tabs>
          <w:tab w:val="left" w:pos="730"/>
        </w:tabs>
        <w:spacing w:line="274" w:lineRule="exact"/>
        <w:ind w:left="720"/>
        <w:jc w:val="left"/>
      </w:pPr>
      <w:r>
        <w:t xml:space="preserve">Верзилин Н. Путешествие с домашними </w:t>
      </w:r>
      <w:proofErr w:type="spellStart"/>
      <w:r>
        <w:t>растениями</w:t>
      </w:r>
      <w:proofErr w:type="gramStart"/>
      <w:r>
        <w:t>.-</w:t>
      </w:r>
      <w:proofErr w:type="gramEnd"/>
      <w:r>
        <w:t>Л</w:t>
      </w:r>
      <w:proofErr w:type="spellEnd"/>
      <w:r>
        <w:t>., 1974,200с</w:t>
      </w:r>
    </w:p>
    <w:p w:rsidR="00DF104D" w:rsidRDefault="00FD2F84">
      <w:pPr>
        <w:pStyle w:val="11"/>
        <w:numPr>
          <w:ilvl w:val="1"/>
          <w:numId w:val="7"/>
        </w:numPr>
        <w:shd w:val="clear" w:color="auto" w:fill="auto"/>
        <w:tabs>
          <w:tab w:val="left" w:pos="735"/>
        </w:tabs>
        <w:spacing w:line="274" w:lineRule="exact"/>
        <w:ind w:left="720"/>
        <w:jc w:val="left"/>
      </w:pPr>
      <w:proofErr w:type="gramStart"/>
      <w:r>
        <w:t>Кондова</w:t>
      </w:r>
      <w:proofErr w:type="gramEnd"/>
      <w:r>
        <w:t xml:space="preserve"> С.Н.Что готовить, когда мамы нет дома М., 1990,185с</w:t>
      </w:r>
    </w:p>
    <w:p w:rsidR="00DF104D" w:rsidRDefault="00FD2F84">
      <w:pPr>
        <w:pStyle w:val="11"/>
        <w:numPr>
          <w:ilvl w:val="1"/>
          <w:numId w:val="7"/>
        </w:numPr>
        <w:shd w:val="clear" w:color="auto" w:fill="auto"/>
        <w:tabs>
          <w:tab w:val="left" w:pos="730"/>
        </w:tabs>
        <w:spacing w:line="274" w:lineRule="exact"/>
        <w:ind w:left="720"/>
        <w:jc w:val="left"/>
      </w:pPr>
      <w:proofErr w:type="spellStart"/>
      <w:r>
        <w:t>Ладодо</w:t>
      </w:r>
      <w:proofErr w:type="spellEnd"/>
      <w:r>
        <w:t xml:space="preserve"> К.С Продукты и блюда в детском питании. М.,1991,190с</w:t>
      </w:r>
    </w:p>
    <w:p w:rsidR="00DF104D" w:rsidRDefault="00FD2F84">
      <w:pPr>
        <w:pStyle w:val="11"/>
        <w:numPr>
          <w:ilvl w:val="1"/>
          <w:numId w:val="7"/>
        </w:numPr>
        <w:shd w:val="clear" w:color="auto" w:fill="auto"/>
        <w:tabs>
          <w:tab w:val="left" w:pos="730"/>
        </w:tabs>
        <w:spacing w:line="274" w:lineRule="exact"/>
        <w:ind w:left="720"/>
        <w:jc w:val="left"/>
      </w:pPr>
      <w:proofErr w:type="spellStart"/>
      <w:r>
        <w:t>Похлёбкин</w:t>
      </w:r>
      <w:proofErr w:type="spellEnd"/>
      <w:r>
        <w:t xml:space="preserve"> В.В. История важнейших пищевых </w:t>
      </w:r>
      <w:proofErr w:type="spellStart"/>
      <w:r>
        <w:t>продуктов</w:t>
      </w:r>
      <w:proofErr w:type="gramStart"/>
      <w:r>
        <w:t>.М</w:t>
      </w:r>
      <w:proofErr w:type="spellEnd"/>
      <w:proofErr w:type="gramEnd"/>
      <w:r>
        <w:t>., 2000, 350с</w:t>
      </w:r>
    </w:p>
    <w:p w:rsidR="00DF104D" w:rsidRDefault="00FD2F84">
      <w:pPr>
        <w:pStyle w:val="11"/>
        <w:numPr>
          <w:ilvl w:val="1"/>
          <w:numId w:val="7"/>
        </w:numPr>
        <w:shd w:val="clear" w:color="auto" w:fill="auto"/>
        <w:tabs>
          <w:tab w:val="left" w:pos="740"/>
        </w:tabs>
        <w:spacing w:line="274" w:lineRule="exact"/>
        <w:ind w:left="720"/>
        <w:jc w:val="left"/>
      </w:pPr>
      <w:r>
        <w:t xml:space="preserve">Справочник по детской </w:t>
      </w:r>
      <w:proofErr w:type="gramStart"/>
      <w:r>
        <w:t>диетике</w:t>
      </w:r>
      <w:proofErr w:type="gramEnd"/>
      <w:r>
        <w:t>. М.1977., 340 с.</w:t>
      </w:r>
    </w:p>
    <w:p w:rsidR="00DF104D" w:rsidRDefault="00FD2F84">
      <w:pPr>
        <w:pStyle w:val="11"/>
        <w:numPr>
          <w:ilvl w:val="1"/>
          <w:numId w:val="7"/>
        </w:numPr>
        <w:shd w:val="clear" w:color="auto" w:fill="auto"/>
        <w:tabs>
          <w:tab w:val="left" w:pos="730"/>
        </w:tabs>
        <w:spacing w:after="875" w:line="274" w:lineRule="exact"/>
        <w:ind w:left="720"/>
        <w:jc w:val="left"/>
      </w:pPr>
      <w:r>
        <w:lastRenderedPageBreak/>
        <w:t>Этикет и сервировка праздничного стола. М., 2002.400с</w:t>
      </w:r>
    </w:p>
    <w:p w:rsidR="00DF104D" w:rsidRDefault="00FD2F84">
      <w:pPr>
        <w:pStyle w:val="22"/>
        <w:keepNext/>
        <w:keepLines/>
        <w:shd w:val="clear" w:color="auto" w:fill="auto"/>
        <w:spacing w:after="236" w:line="230" w:lineRule="exact"/>
        <w:ind w:left="20"/>
        <w:jc w:val="left"/>
      </w:pPr>
      <w:bookmarkStart w:id="18" w:name="bookmark19"/>
      <w:r>
        <w:rPr>
          <w:rStyle w:val="24"/>
        </w:rPr>
        <w:t>Список литературы</w:t>
      </w:r>
      <w:r>
        <w:t xml:space="preserve">, </w:t>
      </w:r>
      <w:r>
        <w:rPr>
          <w:rStyle w:val="24"/>
        </w:rPr>
        <w:t>для детей</w:t>
      </w:r>
      <w:r>
        <w:t>.</w:t>
      </w:r>
      <w:bookmarkEnd w:id="18"/>
    </w:p>
    <w:p w:rsidR="00DF104D" w:rsidRDefault="00FD2F84">
      <w:pPr>
        <w:pStyle w:val="11"/>
        <w:shd w:val="clear" w:color="auto" w:fill="auto"/>
        <w:spacing w:line="307" w:lineRule="exact"/>
        <w:ind w:left="20" w:right="2540" w:firstLine="0"/>
        <w:jc w:val="left"/>
      </w:pPr>
      <w:r>
        <w:t>1.Верзилин</w:t>
      </w:r>
      <w:proofErr w:type="gramStart"/>
      <w:r>
        <w:t>.Н</w:t>
      </w:r>
      <w:proofErr w:type="gramEnd"/>
      <w:r>
        <w:t xml:space="preserve"> По следам Робинзона Л. 1974,254с 2 </w:t>
      </w:r>
      <w:proofErr w:type="spellStart"/>
      <w:r>
        <w:t>Верзилин.Н</w:t>
      </w:r>
      <w:proofErr w:type="spellEnd"/>
      <w:r>
        <w:t xml:space="preserve"> Путешествие с комнатными </w:t>
      </w:r>
      <w:proofErr w:type="spellStart"/>
      <w:r>
        <w:t>растениямиЛ</w:t>
      </w:r>
      <w:proofErr w:type="spellEnd"/>
      <w:r>
        <w:t xml:space="preserve">., 1974,254с </w:t>
      </w:r>
      <w:proofErr w:type="spellStart"/>
      <w:r>
        <w:t>ЗКондова</w:t>
      </w:r>
      <w:proofErr w:type="spellEnd"/>
      <w:r>
        <w:t xml:space="preserve"> С. Н. Что готовить, когда мамы нет дома. М.,1990, 185.</w:t>
      </w:r>
    </w:p>
    <w:p w:rsidR="00DF104D" w:rsidRDefault="00FD2F84">
      <w:pPr>
        <w:pStyle w:val="11"/>
        <w:shd w:val="clear" w:color="auto" w:fill="auto"/>
        <w:spacing w:line="274" w:lineRule="exact"/>
        <w:ind w:left="20" w:right="340" w:firstLine="0"/>
        <w:jc w:val="left"/>
      </w:pPr>
      <w:r>
        <w:t xml:space="preserve">4.Огуреева Г.Н. Краткий атлас - справочник грибника и </w:t>
      </w:r>
      <w:proofErr w:type="spellStart"/>
      <w:r>
        <w:t>ягодника</w:t>
      </w:r>
      <w:proofErr w:type="gramStart"/>
      <w:r>
        <w:t>.М</w:t>
      </w:r>
      <w:proofErr w:type="spellEnd"/>
      <w:proofErr w:type="gramEnd"/>
      <w:r>
        <w:t>., Издательство АСТ, 2001с.</w:t>
      </w:r>
    </w:p>
    <w:sectPr w:rsidR="00DF104D" w:rsidSect="00DF104D">
      <w:headerReference w:type="even" r:id="rId22"/>
      <w:headerReference w:type="default" r:id="rId23"/>
      <w:footerReference w:type="even" r:id="rId24"/>
      <w:footerReference w:type="default" r:id="rId25"/>
      <w:footerReference w:type="first" r:id="rId26"/>
      <w:pgSz w:w="11905" w:h="16837"/>
      <w:pgMar w:top="994" w:right="438" w:bottom="3096" w:left="1388" w:header="0" w:footer="3" w:gutter="0"/>
      <w:pgNumType w:start="14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4EF8" w:rsidRDefault="00A44EF8" w:rsidP="00DF104D">
      <w:r>
        <w:separator/>
      </w:r>
    </w:p>
  </w:endnote>
  <w:endnote w:type="continuationSeparator" w:id="0">
    <w:p w:rsidR="00A44EF8" w:rsidRDefault="00A44EF8" w:rsidP="00DF10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F84" w:rsidRPr="00D12AF8" w:rsidRDefault="00FD2F84" w:rsidP="00D12AF8">
    <w:pPr>
      <w:pStyle w:val="a5"/>
      <w:framePr w:w="12029" w:h="182" w:wrap="none" w:vAnchor="text" w:hAnchor="page" w:x="-61" w:y="-1569"/>
      <w:shd w:val="clear" w:color="auto" w:fill="auto"/>
      <w:rPr>
        <w:lang w:val="ru-RU"/>
      </w:rPr>
    </w:pP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F84" w:rsidRPr="00D12AF8" w:rsidRDefault="00FD2F84" w:rsidP="00D12AF8">
    <w:pPr>
      <w:pStyle w:val="a5"/>
      <w:framePr w:w="12029" w:h="216" w:wrap="none" w:vAnchor="text" w:hAnchor="page" w:x="-61" w:y="-1439"/>
      <w:shd w:val="clear" w:color="auto" w:fill="auto"/>
      <w:rPr>
        <w:lang w:val="ru-RU"/>
      </w:rPr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F84" w:rsidRPr="00D12AF8" w:rsidRDefault="00FD2F84" w:rsidP="00D12AF8">
    <w:pPr>
      <w:pStyle w:val="a5"/>
      <w:framePr w:w="12029" w:h="182" w:wrap="none" w:vAnchor="text" w:hAnchor="page" w:x="-61" w:y="-1353"/>
      <w:shd w:val="clear" w:color="auto" w:fill="auto"/>
      <w:tabs>
        <w:tab w:val="right" w:pos="9542"/>
      </w:tabs>
      <w:rPr>
        <w:lang w:val="ru-RU"/>
      </w:rPr>
    </w:pP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F84" w:rsidRPr="00D12AF8" w:rsidRDefault="00FD2F84">
    <w:pPr>
      <w:pStyle w:val="a5"/>
      <w:framePr w:h="274" w:wrap="none" w:vAnchor="text" w:hAnchor="page" w:x="3539" w:y="-1353"/>
      <w:shd w:val="clear" w:color="auto" w:fill="auto"/>
      <w:jc w:val="both"/>
      <w:rPr>
        <w:lang w:val="ru-RU"/>
      </w:rPr>
    </w:pPr>
  </w:p>
  <w:p w:rsidR="00FD2F84" w:rsidRDefault="00FD2F84">
    <w:pPr>
      <w:rPr>
        <w:sz w:val="2"/>
        <w:szCs w:val="2"/>
      </w:rPr>
    </w:pP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F84" w:rsidRDefault="00FD2F84"/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F84" w:rsidRDefault="00FD2F84">
    <w:pPr>
      <w:pStyle w:val="a5"/>
      <w:framePr w:h="274" w:wrap="none" w:vAnchor="text" w:hAnchor="page" w:x="1473" w:y="-1621"/>
      <w:shd w:val="clear" w:color="auto" w:fill="auto"/>
      <w:jc w:val="both"/>
    </w:pPr>
  </w:p>
  <w:p w:rsidR="00FD2F84" w:rsidRDefault="00FD2F84">
    <w:pPr>
      <w:rPr>
        <w:sz w:val="2"/>
        <w:szCs w:val="2"/>
      </w:rPr>
    </w:pP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F84" w:rsidRPr="00D12AF8" w:rsidRDefault="00FD2F84" w:rsidP="00D12AF8">
    <w:pPr>
      <w:pStyle w:val="a5"/>
      <w:framePr w:w="12332" w:h="216" w:wrap="none" w:vAnchor="text" w:hAnchor="page" w:x="-212" w:y="-1449"/>
      <w:shd w:val="clear" w:color="auto" w:fill="auto"/>
      <w:rPr>
        <w:lang w:val="ru-RU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F84" w:rsidRPr="00D12AF8" w:rsidRDefault="00FD2F84" w:rsidP="00D12AF8">
    <w:pPr>
      <w:pStyle w:val="a5"/>
      <w:framePr w:w="12029" w:h="182" w:wrap="none" w:vAnchor="text" w:hAnchor="page" w:x="-61" w:y="-1353"/>
      <w:shd w:val="clear" w:color="auto" w:fill="auto"/>
      <w:tabs>
        <w:tab w:val="right" w:pos="9542"/>
      </w:tabs>
      <w:rPr>
        <w:lang w:val="ru-RU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F84" w:rsidRDefault="00FD2F84">
    <w:pPr>
      <w:pStyle w:val="a5"/>
      <w:framePr w:w="12029" w:h="182" w:wrap="none" w:vAnchor="text" w:hAnchor="page" w:x="-61" w:y="-1353"/>
      <w:shd w:val="clear" w:color="auto" w:fill="auto"/>
      <w:tabs>
        <w:tab w:val="right" w:pos="9542"/>
      </w:tabs>
      <w:ind w:left="1709"/>
    </w:pPr>
    <w:fldSimple w:instr=" PAGE \* MERGEFORMAT ">
      <w:r w:rsidR="00D12AF8" w:rsidRPr="00D12AF8">
        <w:rPr>
          <w:rStyle w:val="115pt0"/>
          <w:noProof/>
        </w:rPr>
        <w:t>3</w:t>
      </w:r>
    </w:fldSimple>
    <w:r>
      <w:rPr>
        <w:rStyle w:val="115pt0"/>
      </w:rPr>
      <w:tab/>
    </w:r>
    <w:r>
      <w:rPr>
        <w:rStyle w:val="115pt"/>
      </w:rPr>
      <w:t>Содержание программы курса «Разговор о правильном питании»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F84" w:rsidRPr="00D12AF8" w:rsidRDefault="00FD2F84" w:rsidP="00D12AF8">
    <w:pPr>
      <w:pStyle w:val="a5"/>
      <w:framePr w:w="12029" w:h="216" w:wrap="none" w:vAnchor="text" w:hAnchor="page" w:x="-61" w:y="-1439"/>
      <w:shd w:val="clear" w:color="auto" w:fill="auto"/>
      <w:rPr>
        <w:lang w:val="ru-RU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F84" w:rsidRDefault="00FD2F84">
    <w:pPr>
      <w:pStyle w:val="a5"/>
      <w:framePr w:w="12029" w:h="182" w:wrap="none" w:vAnchor="text" w:hAnchor="page" w:x="-61" w:y="-1353"/>
      <w:shd w:val="clear" w:color="auto" w:fill="auto"/>
      <w:tabs>
        <w:tab w:val="right" w:pos="9542"/>
      </w:tabs>
      <w:ind w:left="1709"/>
    </w:pPr>
    <w:fldSimple w:instr=" PAGE \* MERGEFORMAT ">
      <w:r w:rsidRPr="00FD2F84">
        <w:rPr>
          <w:rStyle w:val="115pt0"/>
          <w:noProof/>
        </w:rPr>
        <w:t>3</w:t>
      </w:r>
    </w:fldSimple>
    <w:r>
      <w:rPr>
        <w:rStyle w:val="115pt0"/>
      </w:rPr>
      <w:tab/>
    </w:r>
    <w:r>
      <w:rPr>
        <w:rStyle w:val="115pt"/>
      </w:rPr>
      <w:t>Содержание программы курса «Разговор о правильном питании»</w: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F84" w:rsidRPr="00D12AF8" w:rsidRDefault="00FD2F84">
    <w:pPr>
      <w:pStyle w:val="a5"/>
      <w:framePr w:h="274" w:wrap="none" w:vAnchor="text" w:hAnchor="page" w:x="3539" w:y="-1353"/>
      <w:shd w:val="clear" w:color="auto" w:fill="auto"/>
      <w:jc w:val="both"/>
      <w:rPr>
        <w:lang w:val="ru-RU"/>
      </w:rPr>
    </w:pPr>
  </w:p>
  <w:p w:rsidR="00FD2F84" w:rsidRDefault="00FD2F84">
    <w:pPr>
      <w:rPr>
        <w:sz w:val="2"/>
        <w:szCs w:val="2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F84" w:rsidRDefault="00FD2F84">
    <w:pPr>
      <w:pStyle w:val="a5"/>
      <w:framePr w:w="12029" w:h="182" w:wrap="none" w:vAnchor="text" w:hAnchor="page" w:x="-61" w:y="-1353"/>
      <w:shd w:val="clear" w:color="auto" w:fill="auto"/>
      <w:tabs>
        <w:tab w:val="right" w:pos="9542"/>
      </w:tabs>
      <w:ind w:left="1709"/>
    </w:pPr>
    <w:fldSimple w:instr=" PAGE \* MERGEFORMAT ">
      <w:r w:rsidRPr="00FD2F84">
        <w:rPr>
          <w:rStyle w:val="115pt0"/>
          <w:noProof/>
        </w:rPr>
        <w:t>4</w:t>
      </w:r>
    </w:fldSimple>
    <w:r>
      <w:rPr>
        <w:rStyle w:val="115pt0"/>
      </w:rPr>
      <w:tab/>
    </w:r>
    <w:r>
      <w:rPr>
        <w:rStyle w:val="115pt"/>
      </w:rPr>
      <w:t>Содержание программы курса «Разговор о правильном питании»</w: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F84" w:rsidRPr="00D12AF8" w:rsidRDefault="00FD2F84" w:rsidP="00D12AF8">
    <w:pPr>
      <w:pStyle w:val="a5"/>
      <w:framePr w:w="12029" w:h="216" w:wrap="none" w:vAnchor="text" w:hAnchor="page" w:x="-61" w:y="-1439"/>
      <w:shd w:val="clear" w:color="auto" w:fill="auto"/>
      <w:rPr>
        <w:lang w:val="ru-RU"/>
      </w:rPr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F84" w:rsidRDefault="00FD2F84">
    <w:pPr>
      <w:pStyle w:val="a5"/>
      <w:framePr w:h="274" w:wrap="none" w:vAnchor="text" w:hAnchor="page" w:x="3539" w:y="-1353"/>
      <w:shd w:val="clear" w:color="auto" w:fill="auto"/>
      <w:jc w:val="both"/>
    </w:pPr>
    <w:r>
      <w:rPr>
        <w:rStyle w:val="115pt"/>
      </w:rPr>
      <w:t>2.1 Календарно-тематическое планирование курса</w:t>
    </w:r>
  </w:p>
  <w:p w:rsidR="00FD2F84" w:rsidRDefault="00FD2F84">
    <w:pPr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4EF8" w:rsidRDefault="00A44EF8"/>
  </w:footnote>
  <w:footnote w:type="continuationSeparator" w:id="0">
    <w:p w:rsidR="00A44EF8" w:rsidRDefault="00A44EF8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F84" w:rsidRDefault="00FD2F84">
    <w:pPr>
      <w:pStyle w:val="a5"/>
      <w:framePr w:w="12029" w:h="216" w:wrap="none" w:vAnchor="text" w:hAnchor="page" w:x="-61" w:y="913"/>
      <w:shd w:val="clear" w:color="auto" w:fill="auto"/>
      <w:ind w:left="5261"/>
    </w:pPr>
    <w:fldSimple w:instr=" PAGE \* MERGEFORMAT ">
      <w:r w:rsidR="00D12AF8" w:rsidRPr="00D12AF8">
        <w:rPr>
          <w:rStyle w:val="115pt0"/>
          <w:noProof/>
        </w:rPr>
        <w:t>1</w:t>
      </w:r>
    </w:fldSimple>
    <w:r>
      <w:rPr>
        <w:rStyle w:val="115pt"/>
      </w:rPr>
      <w:t>-</w:t>
    </w:r>
    <w:proofErr w:type="spellStart"/>
    <w:r>
      <w:rPr>
        <w:rStyle w:val="115pt"/>
      </w:rPr>
      <w:t>й</w:t>
    </w:r>
    <w:proofErr w:type="spellEnd"/>
    <w:r>
      <w:rPr>
        <w:rStyle w:val="115pt"/>
      </w:rPr>
      <w:t xml:space="preserve"> год обучения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F84" w:rsidRDefault="00FD2F84">
    <w:pPr>
      <w:pStyle w:val="a5"/>
      <w:framePr w:w="12029" w:h="216" w:wrap="none" w:vAnchor="text" w:hAnchor="page" w:x="-61" w:y="913"/>
      <w:shd w:val="clear" w:color="auto" w:fill="auto"/>
      <w:ind w:left="5261"/>
    </w:pPr>
    <w:fldSimple w:instr=" PAGE \* MERGEFORMAT ">
      <w:r w:rsidR="00D12AF8" w:rsidRPr="00D12AF8">
        <w:rPr>
          <w:rStyle w:val="115pt0"/>
          <w:noProof/>
        </w:rPr>
        <w:t>2</w:t>
      </w:r>
    </w:fldSimple>
    <w:r>
      <w:rPr>
        <w:rStyle w:val="115pt"/>
      </w:rPr>
      <w:t>-</w:t>
    </w:r>
    <w:proofErr w:type="spellStart"/>
    <w:r>
      <w:rPr>
        <w:rStyle w:val="115pt"/>
      </w:rPr>
      <w:t>й</w:t>
    </w:r>
    <w:proofErr w:type="spellEnd"/>
    <w:r>
      <w:rPr>
        <w:rStyle w:val="115pt"/>
      </w:rPr>
      <w:t xml:space="preserve"> год обучения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F84" w:rsidRDefault="00FD2F84">
    <w:pPr>
      <w:pStyle w:val="a5"/>
      <w:framePr w:w="12029" w:h="216" w:wrap="none" w:vAnchor="text" w:hAnchor="page" w:x="-61" w:y="913"/>
      <w:shd w:val="clear" w:color="auto" w:fill="auto"/>
      <w:ind w:left="5261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F84" w:rsidRDefault="00FD2F84"/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F84" w:rsidRDefault="00FD2F84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71CAE"/>
    <w:multiLevelType w:val="multilevel"/>
    <w:tmpl w:val="CCB0F80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9739FD"/>
    <w:multiLevelType w:val="multilevel"/>
    <w:tmpl w:val="BD22768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59367C5"/>
    <w:multiLevelType w:val="multilevel"/>
    <w:tmpl w:val="AEC0A97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8DA2045"/>
    <w:multiLevelType w:val="multilevel"/>
    <w:tmpl w:val="4918962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DDC3FE2"/>
    <w:multiLevelType w:val="multilevel"/>
    <w:tmpl w:val="124C7174"/>
    <w:lvl w:ilvl="0">
      <w:start w:val="2"/>
      <w:numFmt w:val="decimal"/>
      <w:lvlText w:val="1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0C70433"/>
    <w:multiLevelType w:val="multilevel"/>
    <w:tmpl w:val="B5306C34"/>
    <w:lvl w:ilvl="0">
      <w:start w:val="2"/>
      <w:numFmt w:val="decimal"/>
      <w:lvlText w:val="6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A1430AC"/>
    <w:multiLevelType w:val="multilevel"/>
    <w:tmpl w:val="0A1AF9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6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DF104D"/>
    <w:rsid w:val="00A44EF8"/>
    <w:rsid w:val="00D12AF8"/>
    <w:rsid w:val="00DF104D"/>
    <w:rsid w:val="00FD2F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F104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F104D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DF104D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Колонтитул_"/>
    <w:basedOn w:val="a0"/>
    <w:link w:val="a5"/>
    <w:rsid w:val="00DF10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15pt">
    <w:name w:val="Колонтитул + 11;5 pt;Полужирный"/>
    <w:basedOn w:val="a4"/>
    <w:rsid w:val="00DF104D"/>
    <w:rPr>
      <w:b/>
      <w:bCs/>
      <w:spacing w:val="0"/>
      <w:sz w:val="23"/>
      <w:szCs w:val="23"/>
      <w:u w:val="single"/>
    </w:rPr>
  </w:style>
  <w:style w:type="character" w:customStyle="1" w:styleId="115pt0">
    <w:name w:val="Колонтитул + 11;5 pt;Полужирный"/>
    <w:basedOn w:val="a4"/>
    <w:rsid w:val="00DF104D"/>
    <w:rPr>
      <w:b/>
      <w:bCs/>
      <w:spacing w:val="0"/>
      <w:sz w:val="23"/>
      <w:szCs w:val="23"/>
    </w:rPr>
  </w:style>
  <w:style w:type="character" w:customStyle="1" w:styleId="1">
    <w:name w:val="Заголовок №1_"/>
    <w:basedOn w:val="a0"/>
    <w:link w:val="10"/>
    <w:rsid w:val="00DF104D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55"/>
      <w:szCs w:val="55"/>
    </w:rPr>
  </w:style>
  <w:style w:type="character" w:customStyle="1" w:styleId="3">
    <w:name w:val="Основной текст (3)_"/>
    <w:basedOn w:val="a0"/>
    <w:link w:val="30"/>
    <w:rsid w:val="00DF10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5"/>
      <w:szCs w:val="35"/>
    </w:rPr>
  </w:style>
  <w:style w:type="character" w:customStyle="1" w:styleId="31">
    <w:name w:val="Основной текст (3) + Полужирный"/>
    <w:basedOn w:val="3"/>
    <w:rsid w:val="00DF104D"/>
    <w:rPr>
      <w:b/>
      <w:bCs/>
      <w:spacing w:val="0"/>
    </w:rPr>
  </w:style>
  <w:style w:type="character" w:customStyle="1" w:styleId="4">
    <w:name w:val="Основной текст (4)_"/>
    <w:basedOn w:val="a0"/>
    <w:link w:val="40"/>
    <w:rsid w:val="00DF10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1">
    <w:name w:val="Основной текст (4)"/>
    <w:basedOn w:val="4"/>
    <w:rsid w:val="00DF104D"/>
    <w:rPr>
      <w:u w:val="single"/>
    </w:rPr>
  </w:style>
  <w:style w:type="character" w:customStyle="1" w:styleId="a6">
    <w:name w:val="Основной текст_"/>
    <w:basedOn w:val="a0"/>
    <w:link w:val="11"/>
    <w:rsid w:val="00DF10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1">
    <w:name w:val="Заголовок №2_"/>
    <w:basedOn w:val="a0"/>
    <w:link w:val="22"/>
    <w:rsid w:val="00DF10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7">
    <w:name w:val="Основной текст + Полужирный"/>
    <w:basedOn w:val="a6"/>
    <w:rsid w:val="00DF104D"/>
    <w:rPr>
      <w:b/>
      <w:bCs/>
    </w:rPr>
  </w:style>
  <w:style w:type="character" w:customStyle="1" w:styleId="5">
    <w:name w:val="Основной текст (5)_"/>
    <w:basedOn w:val="a0"/>
    <w:link w:val="50"/>
    <w:rsid w:val="00DF10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42">
    <w:name w:val="Основной текст (4)"/>
    <w:basedOn w:val="4"/>
    <w:rsid w:val="00DF104D"/>
    <w:rPr>
      <w:u w:val="single"/>
    </w:rPr>
  </w:style>
  <w:style w:type="character" w:customStyle="1" w:styleId="a8">
    <w:name w:val="Подпись к таблице_"/>
    <w:basedOn w:val="a0"/>
    <w:link w:val="a9"/>
    <w:rsid w:val="00DF10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a">
    <w:name w:val="Основной текст + Полужирный"/>
    <w:basedOn w:val="a6"/>
    <w:rsid w:val="00DF104D"/>
    <w:rPr>
      <w:b/>
      <w:bCs/>
    </w:rPr>
  </w:style>
  <w:style w:type="character" w:customStyle="1" w:styleId="23">
    <w:name w:val="Заголовок №2"/>
    <w:basedOn w:val="21"/>
    <w:rsid w:val="00DF104D"/>
    <w:rPr>
      <w:u w:val="single"/>
    </w:rPr>
  </w:style>
  <w:style w:type="character" w:customStyle="1" w:styleId="24">
    <w:name w:val="Заголовок №2"/>
    <w:basedOn w:val="21"/>
    <w:rsid w:val="00DF104D"/>
    <w:rPr>
      <w:u w:val="single"/>
    </w:rPr>
  </w:style>
  <w:style w:type="paragraph" w:customStyle="1" w:styleId="20">
    <w:name w:val="Основной текст (2)"/>
    <w:basedOn w:val="a"/>
    <w:link w:val="2"/>
    <w:rsid w:val="00DF104D"/>
    <w:pPr>
      <w:shd w:val="clear" w:color="auto" w:fill="FFFFFF"/>
      <w:spacing w:after="4620" w:line="0" w:lineRule="atLeast"/>
      <w:jc w:val="center"/>
    </w:pPr>
    <w:rPr>
      <w:rFonts w:ascii="Verdana" w:eastAsia="Verdana" w:hAnsi="Verdana" w:cs="Verdana"/>
      <w:sz w:val="27"/>
      <w:szCs w:val="27"/>
    </w:rPr>
  </w:style>
  <w:style w:type="paragraph" w:customStyle="1" w:styleId="a5">
    <w:name w:val="Колонтитул"/>
    <w:basedOn w:val="a"/>
    <w:link w:val="a4"/>
    <w:rsid w:val="00DF104D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Заголовок №1"/>
    <w:basedOn w:val="a"/>
    <w:link w:val="1"/>
    <w:rsid w:val="00DF104D"/>
    <w:pPr>
      <w:shd w:val="clear" w:color="auto" w:fill="FFFFFF"/>
      <w:spacing w:before="4620" w:after="300" w:line="0" w:lineRule="atLeast"/>
      <w:outlineLvl w:val="0"/>
    </w:pPr>
    <w:rPr>
      <w:rFonts w:ascii="Verdana" w:eastAsia="Verdana" w:hAnsi="Verdana" w:cs="Verdana"/>
      <w:b/>
      <w:bCs/>
      <w:sz w:val="55"/>
      <w:szCs w:val="55"/>
    </w:rPr>
  </w:style>
  <w:style w:type="paragraph" w:customStyle="1" w:styleId="30">
    <w:name w:val="Основной текст (3)"/>
    <w:basedOn w:val="a"/>
    <w:link w:val="3"/>
    <w:rsid w:val="00DF104D"/>
    <w:pPr>
      <w:shd w:val="clear" w:color="auto" w:fill="FFFFFF"/>
      <w:spacing w:before="180" w:after="2280" w:line="0" w:lineRule="atLeast"/>
      <w:jc w:val="center"/>
    </w:pPr>
    <w:rPr>
      <w:rFonts w:ascii="Times New Roman" w:eastAsia="Times New Roman" w:hAnsi="Times New Roman" w:cs="Times New Roman"/>
      <w:sz w:val="35"/>
      <w:szCs w:val="35"/>
    </w:rPr>
  </w:style>
  <w:style w:type="paragraph" w:customStyle="1" w:styleId="40">
    <w:name w:val="Основной текст (4)"/>
    <w:basedOn w:val="a"/>
    <w:link w:val="4"/>
    <w:rsid w:val="00DF104D"/>
    <w:pPr>
      <w:shd w:val="clear" w:color="auto" w:fill="FFFFFF"/>
      <w:spacing w:before="4140"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1">
    <w:name w:val="Основной текст1"/>
    <w:basedOn w:val="a"/>
    <w:link w:val="a6"/>
    <w:rsid w:val="00DF104D"/>
    <w:pPr>
      <w:shd w:val="clear" w:color="auto" w:fill="FFFFFF"/>
      <w:spacing w:line="278" w:lineRule="exact"/>
      <w:ind w:hanging="340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2">
    <w:name w:val="Заголовок №2"/>
    <w:basedOn w:val="a"/>
    <w:link w:val="21"/>
    <w:rsid w:val="00DF104D"/>
    <w:pPr>
      <w:shd w:val="clear" w:color="auto" w:fill="FFFFFF"/>
      <w:spacing w:after="6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50">
    <w:name w:val="Основной текст (5)"/>
    <w:basedOn w:val="a"/>
    <w:link w:val="5"/>
    <w:rsid w:val="00DF104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9">
    <w:name w:val="Подпись к таблице"/>
    <w:basedOn w:val="a"/>
    <w:link w:val="a8"/>
    <w:rsid w:val="00DF104D"/>
    <w:pPr>
      <w:shd w:val="clear" w:color="auto" w:fill="FFFFFF"/>
      <w:spacing w:line="307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ab">
    <w:name w:val="header"/>
    <w:basedOn w:val="a"/>
    <w:link w:val="ac"/>
    <w:uiPriority w:val="99"/>
    <w:semiHidden/>
    <w:unhideWhenUsed/>
    <w:rsid w:val="00D12AF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D12AF8"/>
    <w:rPr>
      <w:color w:val="000000"/>
    </w:rPr>
  </w:style>
  <w:style w:type="paragraph" w:styleId="ad">
    <w:name w:val="footer"/>
    <w:basedOn w:val="a"/>
    <w:link w:val="ae"/>
    <w:uiPriority w:val="99"/>
    <w:semiHidden/>
    <w:unhideWhenUsed/>
    <w:rsid w:val="00D12AF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D12AF8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6.xml"/><Relationship Id="rId18" Type="http://schemas.openxmlformats.org/officeDocument/2006/relationships/footer" Target="footer10.xml"/><Relationship Id="rId26" Type="http://schemas.openxmlformats.org/officeDocument/2006/relationships/footer" Target="footer15.xml"/><Relationship Id="rId3" Type="http://schemas.openxmlformats.org/officeDocument/2006/relationships/settings" Target="settings.xml"/><Relationship Id="rId21" Type="http://schemas.openxmlformats.org/officeDocument/2006/relationships/footer" Target="footer12.xml"/><Relationship Id="rId7" Type="http://schemas.openxmlformats.org/officeDocument/2006/relationships/footer" Target="footer1.xml"/><Relationship Id="rId12" Type="http://schemas.openxmlformats.org/officeDocument/2006/relationships/header" Target="header1.xml"/><Relationship Id="rId17" Type="http://schemas.openxmlformats.org/officeDocument/2006/relationships/footer" Target="footer9.xml"/><Relationship Id="rId25" Type="http://schemas.openxmlformats.org/officeDocument/2006/relationships/footer" Target="footer14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24" Type="http://schemas.openxmlformats.org/officeDocument/2006/relationships/footer" Target="footer13.xml"/><Relationship Id="rId5" Type="http://schemas.openxmlformats.org/officeDocument/2006/relationships/footnotes" Target="footnotes.xml"/><Relationship Id="rId15" Type="http://schemas.openxmlformats.org/officeDocument/2006/relationships/footer" Target="footer8.xml"/><Relationship Id="rId23" Type="http://schemas.openxmlformats.org/officeDocument/2006/relationships/header" Target="header5.xml"/><Relationship Id="rId28" Type="http://schemas.openxmlformats.org/officeDocument/2006/relationships/theme" Target="theme/theme1.xml"/><Relationship Id="rId10" Type="http://schemas.openxmlformats.org/officeDocument/2006/relationships/footer" Target="footer4.xml"/><Relationship Id="rId19" Type="http://schemas.openxmlformats.org/officeDocument/2006/relationships/footer" Target="footer11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7.xml"/><Relationship Id="rId22" Type="http://schemas.openxmlformats.org/officeDocument/2006/relationships/header" Target="header4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11</Pages>
  <Words>1758</Words>
  <Characters>10023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Володя</dc:creator>
  <cp:keywords/>
  <cp:lastModifiedBy>Кузякинская ООШ</cp:lastModifiedBy>
  <cp:revision>2</cp:revision>
  <dcterms:created xsi:type="dcterms:W3CDTF">2016-09-15T05:24:00Z</dcterms:created>
  <dcterms:modified xsi:type="dcterms:W3CDTF">2016-09-15T05:47:00Z</dcterms:modified>
</cp:coreProperties>
</file>